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2268"/>
        <w:gridCol w:w="2092"/>
      </w:tblGrid>
      <w:tr w:rsidR="00EC3397" w:rsidRPr="008539DA" w:rsidTr="00DF4C27"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Обязательный образовательный минимум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>Четверть</w:t>
            </w:r>
          </w:p>
        </w:tc>
        <w:tc>
          <w:tcPr>
            <w:tcW w:w="2092" w:type="dxa"/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EC3397" w:rsidRPr="008539DA" w:rsidTr="00DF4C27">
        <w:trPr>
          <w:trHeight w:val="270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>по математике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>Предмет</w:t>
            </w:r>
          </w:p>
        </w:tc>
        <w:tc>
          <w:tcPr>
            <w:tcW w:w="2092" w:type="dxa"/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>математика</w:t>
            </w:r>
          </w:p>
        </w:tc>
      </w:tr>
      <w:tr w:rsidR="00EC3397" w:rsidRPr="008539DA" w:rsidTr="00DF4C27"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>Тренировочный вариант с ответами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>Класс</w:t>
            </w:r>
          </w:p>
        </w:tc>
        <w:tc>
          <w:tcPr>
            <w:tcW w:w="2092" w:type="dxa"/>
          </w:tcPr>
          <w:p w:rsidR="00EC3397" w:rsidRPr="008539DA" w:rsidRDefault="00EC3397" w:rsidP="00DF4C27">
            <w:pPr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8539DA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</w:tr>
    </w:tbl>
    <w:p w:rsidR="00EC3397" w:rsidRPr="008539DA" w:rsidRDefault="00EC3397" w:rsidP="00EC3397">
      <w:pPr>
        <w:pStyle w:val="a3"/>
        <w:ind w:left="-142"/>
        <w:rPr>
          <w:rFonts w:ascii="Times New Roman" w:hAnsi="Times New Roman" w:cs="Times New Roman"/>
          <w:b/>
          <w:sz w:val="22"/>
          <w:szCs w:val="22"/>
          <w:u w:val="single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hAnsi="Times New Roman" w:cs="Times New Roman"/>
              <w:sz w:val="22"/>
              <w:szCs w:val="22"/>
              <w:u w:val="single"/>
            </w:rPr>
            <m:t>Геометрия</m:t>
          </m:r>
        </m:oMath>
      </m:oMathPara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1111"/>
        <w:gridCol w:w="1582"/>
        <w:gridCol w:w="5528"/>
      </w:tblGrid>
      <w:tr w:rsidR="00EC3397" w:rsidRPr="008539DA" w:rsidTr="00DF4C27">
        <w:trPr>
          <w:trHeight w:val="680"/>
        </w:trPr>
        <w:tc>
          <w:tcPr>
            <w:tcW w:w="3771" w:type="dxa"/>
            <w:gridSpan w:val="2"/>
            <w:vMerge w:val="restart"/>
          </w:tcPr>
          <w:p w:rsidR="00EC3397" w:rsidRPr="008539DA" w:rsidRDefault="005171D8" w:rsidP="00DF4C27">
            <w:pPr>
              <w:rPr>
                <w:rFonts w:ascii="Times New Roman" w:hAnsi="Times New Roman"/>
                <w:sz w:val="22"/>
              </w:rPr>
            </w:pPr>
            <w:bookmarkStart w:id="0" w:name="_GoBack"/>
            <w:bookmarkEnd w:id="0"/>
            <w:r w:rsidRPr="005171D8">
              <w:rPr>
                <w:rFonts w:ascii="Times New Roman" w:hAnsi="Times New Roman"/>
                <w:noProof/>
                <w:sz w:val="22"/>
                <w:szCs w:val="22"/>
                <w:lang w:eastAsia="ru-RU" w:bidi="ar-SA"/>
              </w:rPr>
              <w:pict>
                <v:group id="Group 2" o:spid="_x0000_s1026" style="position:absolute;margin-left:20.9pt;margin-top:3.55pt;width:70.95pt;height:72.55pt;z-index:251660288" coordorigin="1629,6254" coordsize="2398,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2822;top:7020;width:420;height: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YQcEA&#10;AADbAAAADwAAAGRycy9kb3ducmV2LnhtbERPTWvCQBC9F/oflhG8lLppCk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vWEHBAAAA2wAAAA8AAAAAAAAAAAAAAAAAmAIAAGRycy9kb3du&#10;cmV2LnhtbFBLBQYAAAAABAAEAPUAAACGAwAAAAA=&#10;" strokecolor="white">
                    <v:textbox>
                      <w:txbxContent>
                        <w:p w:rsidR="00EC3397" w:rsidRPr="00D26F56" w:rsidRDefault="00EC3397" w:rsidP="00EC3397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gramStart"/>
                          <w:r w:rsidRPr="00D26F56">
                            <w:rPr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  <w:proofErr w:type="gramEnd"/>
                        </w:p>
                      </w:txbxContent>
                    </v:textbox>
                  </v:shape>
                  <v:shape id="Text Box 4" o:spid="_x0000_s1028" type="#_x0000_t202" style="position:absolute;left:2833;top:8138;width:409;height:5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ANcEA&#10;AADbAAAADwAAAGRycy9kb3ducmV2LnhtbERPTWvCQBC9F/oflhG8lLppKE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wDXBAAAA2wAAAA8AAAAAAAAAAAAAAAAAmAIAAGRycy9kb3du&#10;cmV2LnhtbFBLBQYAAAAABAAEAPUAAACGAwAAAAA=&#10;" strokecolor="white">
                    <v:textbox>
                      <w:txbxContent>
                        <w:p w:rsidR="00EC3397" w:rsidRPr="00D26F56" w:rsidRDefault="00EC3397" w:rsidP="00EC3397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gramStart"/>
                          <w:r w:rsidRPr="00D26F56">
                            <w:rPr>
                              <w:sz w:val="16"/>
                              <w:szCs w:val="16"/>
                              <w:lang w:val="en-US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shape>
                  <v:shape id="Text Box 5" o:spid="_x0000_s1029" type="#_x0000_t202" style="position:absolute;left:1629;top:7020;width:442;height:6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plrsEA&#10;AADbAAAADwAAAGRycy9kb3ducmV2LnhtbERPTWvCQBC9F/oflhG8lLppoE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KZa7BAAAA2wAAAA8AAAAAAAAAAAAAAAAAmAIAAGRycy9kb3du&#10;cmV2LnhtbFBLBQYAAAAABAAEAPUAAACGAwAAAAA=&#10;" strokecolor="white">
                    <v:textbox>
                      <w:txbxContent>
                        <w:p w:rsidR="00EC3397" w:rsidRPr="00D26F56" w:rsidRDefault="00EC3397" w:rsidP="00EC3397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gramStart"/>
                          <w:r w:rsidRPr="00D26F56">
                            <w:rPr>
                              <w:sz w:val="16"/>
                              <w:szCs w:val="16"/>
                              <w:lang w:val="en-US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shape>
                  <v:shape id="Text Box 6" o:spid="_x0000_s1030" type="#_x0000_t202" style="position:absolute;left:1802;top:8216;width:382;height: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j72cEA&#10;AADbAAAADwAAAGRycy9kb3ducmV2LnhtbERPS2vCQBC+C/6HZQq9iNk0B5GYVUSU9pq0F29DdvKg&#10;2dkku5rYX98tFLzNx/ec7DCbTtxpdK1lBW9RDIK4tLrlWsHX52W9BeE8ssbOMil4kIPDfrnIMNV2&#10;4pzuha9FCGGXooLG+z6V0pUNGXSR7YkDV9nRoA9wrKUecQrhppNJHG+kwZZDQ4M9nRoqv4ubUWCn&#10;88NYGuJkdf0x76fjkFfJoNTry3zcgfA0+6f43/2hw/wN/P0SDp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Y+9nBAAAA2wAAAA8AAAAAAAAAAAAAAAAAmAIAAGRycy9kb3du&#10;cmV2LnhtbFBLBQYAAAAABAAEAPUAAACGAwAAAAA=&#10;" strokecolor="white">
                    <v:textbox>
                      <w:txbxContent>
                        <w:p w:rsidR="00EC3397" w:rsidRPr="00D26F56" w:rsidRDefault="00EC3397" w:rsidP="00EC3397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26F56">
                            <w:rPr>
                              <w:sz w:val="16"/>
                              <w:szCs w:val="16"/>
                            </w:rPr>
                            <w:t>С</w:t>
                          </w:r>
                        </w:p>
                        <w:p w:rsidR="00EC3397" w:rsidRDefault="00EC3397" w:rsidP="00EC3397"/>
                      </w:txbxContent>
                    </v:textbox>
                  </v:shape>
                  <v:shape id="Text Box 7" o:spid="_x0000_s1031" type="#_x0000_t202" style="position:absolute;left:1802;top:6254;width:465;height:6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eQsEA&#10;AADbAAAADwAAAGRycy9kb3ducmV2LnhtbERPTWvCQBC9F/oflhG8lLppDq2kriFIRa+xXrwN2TEJ&#10;ZmeT7NYk/nq3IHibx/ucVTqaRlypd7VlBR+LCARxYXXNpYLj7/Z9CcJ5ZI2NZVIwkYN0/fqywkTb&#10;gXO6HnwpQgi7BBVU3reJlK6oyKBb2JY4cGfbG/QB9qXUPQ4h3DQyjqJPabDm0FBhS5uKisvhzyiw&#10;w89kLHVR/Ha6md0m6/Jz3Ck1n43ZNwhPo3+KH+69DvO/4P+Xc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UXkLBAAAA2wAAAA8AAAAAAAAAAAAAAAAAmAIAAGRycy9kb3du&#10;cmV2LnhtbFBLBQYAAAAABAAEAPUAAACGAwAAAAA=&#10;" strokecolor="white">
                    <v:textbox>
                      <w:txbxContent>
                        <w:p w:rsidR="00EC3397" w:rsidRPr="00D26F56" w:rsidRDefault="00EC3397" w:rsidP="00EC3397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26F56">
                            <w:rPr>
                              <w:sz w:val="16"/>
                              <w:szCs w:val="16"/>
                            </w:rPr>
                            <w:t>В</w:t>
                          </w:r>
                        </w:p>
                      </w:txbxContent>
                    </v:textbox>
                  </v:shape>
                  <v:shape id="Text Box 8" o:spid="_x0000_s1032" type="#_x0000_t202" style="position:absolute;left:3587;top:8070;width:440;height: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vKMMIA&#10;AADbAAAADwAAAGRycy9kb3ducmV2LnhtbESPQYvCQAyF7wv+hyGCF9GpPSxSHUVE0avuXryFTmyL&#10;nUzbGW3dX785LOwt4b2892W9HVytXtSFyrOBxTwBRZx7W3Fh4PvrOFuCChHZYu2ZDLwpwHYz+lhj&#10;Zn3PF3pdY6EkhEOGBsoYm0zrkJfkMMx9Qyza3XcOo6xdoW2HvYS7WqdJ8qkdViwNJTa0Lyl/XJ/O&#10;gO8Pb+epTdLp7ced9rv2ck9bYybjYbcCFWmI/+a/67MVfIGVX2QA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i8owwgAAANsAAAAPAAAAAAAAAAAAAAAAAJgCAABkcnMvZG93&#10;bnJldi54bWxQSwUGAAAAAAQABAD1AAAAhwMAAAAA&#10;" strokecolor="white">
                    <v:textbox>
                      <w:txbxContent>
                        <w:p w:rsidR="00EC3397" w:rsidRPr="00D26F56" w:rsidRDefault="00EC3397" w:rsidP="00EC3397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26F56"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v:textbox>
                  </v:shape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AutoShape 9" o:spid="_x0000_s1033" type="#_x0000_t6" style="position:absolute;left:2071;top:6741;width:1702;height:1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5NhMEA&#10;AADbAAAADwAAAGRycy9kb3ducmV2LnhtbERPzWqDQBC+B/IOywR6Cc1qC1JtVgkBQ+khpLYPMLhT&#10;lbqz4m7VvH23EMhtPr7f2ReL6cVEo+ssK4h3EQji2uqOGwVfn+XjCwjnkTX2lknBlRwU+Xq1x0zb&#10;mT9oqnwjQgi7DBW03g+ZlK5uyaDb2YE4cN92NOgDHBupR5xDuOnlUxQl0mDHoaHFgY4t1T/Vr1GA&#10;cbJNzml5vWhdnZ7pfe5O06zUw2Y5vILwtPi7+OZ+02F+Cv+/hAN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uTYTBAAAA2wAAAA8AAAAAAAAAAAAAAAAAmAIAAGRycy9kb3du&#10;cmV2LnhtbFBLBQYAAAAABAAEAPUAAACGAwAAAAA=&#10;"/>
                  <v:shape id="Arc 10" o:spid="_x0000_s1034" style="position:absolute;left:3071;top:7722;width:171;height:416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gMw8EA&#10;AADbAAAADwAAAGRycy9kb3ducmV2LnhtbESPwWrDMAyG74O+g1Fht9VZRkNJ64YRaLfj1vQBRKwl&#10;YbEcbDfN3n46DHYUv/5P+g7V4kY1U4iDZwPPmwwUcevtwJ2Ba3N62oGKCdni6JkM/FCE6rh6OGBp&#10;/Z0/ab6kTgmEY4kG+pSmUuvY9uQwbvxELNmXDw6TjKHTNuBd4G7UeZYV2uHAcqHHieqe2u/LzRlo&#10;huLjnHNdCGhOW396C9ftizGP6+V1DyrRkv6X/9rv1kAu34uLeIA+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oDMPBAAAA2wAAAA8AAAAAAAAAAAAAAAAAmAIAAGRycy9kb3du&#10;cmV2LnhtbFBLBQYAAAAABAAEAPUAAACGAwAAAAA=&#10;" adj="0,,0" path="m-1,nfc11929,,21600,9670,21600,21600em-1,nsc11929,,21600,9670,21600,21600l,21600,-1,xe" filled="f">
                    <v:stroke joinstyle="round"/>
                    <v:formulas/>
                    <v:path arrowok="t" o:extrusionok="f" o:connecttype="custom" o:connectlocs="0,0;171,416;0,416" o:connectangles="0,0,0"/>
                  </v:shap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AutoShape 11" o:spid="_x0000_s1035" type="#_x0000_t109" style="position:absolute;left:2097;top:7877;width:170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NHcUA&#10;AADbAAAADwAAAGRycy9kb3ducmV2LnhtbESPT2vCQBTE74LfYXlCL6Kb2D9IdBNKIaKHHkx78fbM&#10;viah2bchu43x23cFweMw85thttloWjFQ7xrLCuJlBIK4tLrhSsH3V75Yg3AeWWNrmRRcyUGWTidb&#10;TLS98JGGwlcilLBLUEHtfZdI6cqaDLql7YiD92N7gz7IvpK6x0soN61cRdGbNNhwWKixo4+ayt/i&#10;zyhYrefFjj/z/cv5oHN8jU/D/Pmg1NNsfN+A8DT6R/hO73XgYrh9CT9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00dxQAAANsAAAAPAAAAAAAAAAAAAAAAAJgCAABkcnMv&#10;ZG93bnJldi54bWxQSwUGAAAAAAQABAD1AAAAigMAAAAA&#10;"/>
                  <v:shape id="Text Box 12" o:spid="_x0000_s1036" type="#_x0000_t202" style="position:absolute;left:2625;top:7621;width:357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83Z8IA&#10;AADbAAAADwAAAGRycy9kb3ducmV2LnhtbESPzYvCMBTE74L/Q3iCF1lTcxCpRhFZ2b36cfH2aF4/&#10;2OalbbK2+tdvFgSPw8z8htnsBluLO3W+cqxhMU9AEGfOVFxouF6OHysQPiAbrB2Thgd52G3How2m&#10;xvV8ovs5FCJC2KeooQyhSaX0WUkW/dw1xNHLXWcxRNkV0nTYR7itpUqSpbRYcVwosaFDSdnP+ddq&#10;cP3nwzpqEzW7Pe3XYd+ectVqPZ0M+zWIQEN4h1/tb6NBKfj/En+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DzdnwgAAANsAAAAPAAAAAAAAAAAAAAAAAJgCAABkcnMvZG93&#10;bnJldi54bWxQSwUGAAAAAAQABAD1AAAAhwMAAAAA&#10;" strokecolor="white">
                    <v:textbox>
                      <w:txbxContent>
                        <w:p w:rsidR="00EC3397" w:rsidRPr="00D26F56" w:rsidRDefault="00EC3397" w:rsidP="00EC3397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26F56">
                            <w:rPr>
                              <w:rFonts w:cs="Calibri"/>
                              <w:sz w:val="16"/>
                              <w:szCs w:val="16"/>
                            </w:rPr>
                            <w:t>α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</w:p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</w:p>
          <w:p w:rsidR="00EC3397" w:rsidRDefault="00EC3397" w:rsidP="00DF4C27">
            <w:pPr>
              <w:rPr>
                <w:rFonts w:ascii="Times New Roman" w:hAnsi="Times New Roman"/>
                <w:sz w:val="22"/>
              </w:rPr>
            </w:pPr>
          </w:p>
          <w:p w:rsidR="007F78E3" w:rsidRPr="008539DA" w:rsidRDefault="007F78E3" w:rsidP="00DF4C27">
            <w:pPr>
              <w:rPr>
                <w:rFonts w:ascii="Times New Roman" w:hAnsi="Times New Roman"/>
                <w:sz w:val="22"/>
              </w:rPr>
            </w:pPr>
          </w:p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</w:p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с = АВ – гипотенуза</w:t>
            </w:r>
          </w:p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 xml:space="preserve">а = </w:t>
            </w:r>
            <w:proofErr w:type="gramStart"/>
            <w:r w:rsidRPr="008539DA">
              <w:rPr>
                <w:rFonts w:ascii="Times New Roman" w:hAnsi="Times New Roman"/>
                <w:sz w:val="22"/>
                <w:szCs w:val="22"/>
              </w:rPr>
              <w:t>ВС</w:t>
            </w:r>
            <w:proofErr w:type="gramEnd"/>
            <w:r w:rsidRPr="008539DA">
              <w:rPr>
                <w:rFonts w:ascii="Times New Roman" w:hAnsi="Times New Roman"/>
                <w:sz w:val="22"/>
                <w:szCs w:val="22"/>
              </w:rPr>
              <w:t xml:space="preserve">  – катет, противолежащий  углу α</w:t>
            </w:r>
          </w:p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  <w:lang w:val="en-US"/>
              </w:rPr>
              <w:t>b</w:t>
            </w:r>
            <w:r w:rsidRPr="008539DA">
              <w:rPr>
                <w:rFonts w:ascii="Times New Roman" w:hAnsi="Times New Roman"/>
                <w:sz w:val="22"/>
                <w:szCs w:val="22"/>
              </w:rPr>
              <w:t xml:space="preserve"> = АС – катет, прилежащий  к углу α</w:t>
            </w:r>
          </w:p>
        </w:tc>
        <w:tc>
          <w:tcPr>
            <w:tcW w:w="1582" w:type="dxa"/>
          </w:tcPr>
          <w:p w:rsidR="00EC3397" w:rsidRPr="008539DA" w:rsidRDefault="00EC3397" w:rsidP="00DF4C27">
            <w:pPr>
              <w:jc w:val="center"/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СИНУС</w:t>
            </w:r>
          </w:p>
        </w:tc>
        <w:tc>
          <w:tcPr>
            <w:tcW w:w="5528" w:type="dxa"/>
          </w:tcPr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 xml:space="preserve">Отношение противолежащего катета к гипотенузе 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 xml:space="preserve"> 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Times New Roman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а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с</m:t>
                      </m:r>
                    </m:den>
                  </m:f>
                </m:e>
              </m:func>
            </m:oMath>
          </w:p>
        </w:tc>
      </w:tr>
      <w:tr w:rsidR="00EC3397" w:rsidRPr="008539DA" w:rsidTr="00DF4C27">
        <w:trPr>
          <w:trHeight w:val="794"/>
        </w:trPr>
        <w:tc>
          <w:tcPr>
            <w:tcW w:w="3771" w:type="dxa"/>
            <w:gridSpan w:val="2"/>
            <w:vMerge/>
          </w:tcPr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82" w:type="dxa"/>
          </w:tcPr>
          <w:p w:rsidR="00EC3397" w:rsidRPr="008539DA" w:rsidRDefault="00EC3397" w:rsidP="00DF4C27">
            <w:pPr>
              <w:jc w:val="center"/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КОСИНУС</w:t>
            </w:r>
          </w:p>
        </w:tc>
        <w:tc>
          <w:tcPr>
            <w:tcW w:w="5528" w:type="dxa"/>
          </w:tcPr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Отношение прилежащего катета к гипотенузе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 xml:space="preserve">   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Times New Roman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2"/>
                          <w:szCs w:val="22"/>
                          <w:lang w:val="en-US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с</m:t>
                      </m:r>
                    </m:den>
                  </m:f>
                </m:e>
              </m:func>
            </m:oMath>
          </w:p>
        </w:tc>
      </w:tr>
      <w:tr w:rsidR="00EC3397" w:rsidRPr="008539DA" w:rsidTr="00DF4C27">
        <w:trPr>
          <w:trHeight w:val="583"/>
        </w:trPr>
        <w:tc>
          <w:tcPr>
            <w:tcW w:w="3771" w:type="dxa"/>
            <w:gridSpan w:val="2"/>
            <w:vMerge/>
          </w:tcPr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82" w:type="dxa"/>
          </w:tcPr>
          <w:p w:rsidR="00EC3397" w:rsidRPr="008539DA" w:rsidRDefault="00EC3397" w:rsidP="00DF4C27">
            <w:pPr>
              <w:jc w:val="center"/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ТАНГЕНС</w:t>
            </w:r>
          </w:p>
        </w:tc>
        <w:tc>
          <w:tcPr>
            <w:tcW w:w="5528" w:type="dxa"/>
          </w:tcPr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Отношение противолежащего катета к прилежащему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 xml:space="preserve"> tg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α</m:t>
                  </m:r>
                </m:e>
              </m:func>
            </m:oMath>
            <w:r w:rsidRPr="008539DA">
              <w:rPr>
                <w:rFonts w:ascii="Times New Roman" w:hAnsi="Times New Roman"/>
                <w:sz w:val="22"/>
                <w:szCs w:val="22"/>
              </w:rPr>
              <w:t>=</w:t>
            </w:r>
            <m:oMath>
              <m:f>
                <m:fPr>
                  <m:ctrlPr>
                    <w:rPr>
                      <w:rFonts w:ascii="Cambria Math" w:hAnsi="Times New Roman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  <w:lang w:val="en-US"/>
                    </w:rPr>
                    <m:t>b</m:t>
                  </m:r>
                </m:den>
              </m:f>
            </m:oMath>
          </w:p>
        </w:tc>
      </w:tr>
      <w:tr w:rsidR="00EC3397" w:rsidRPr="008539DA" w:rsidTr="00DF4C27">
        <w:trPr>
          <w:trHeight w:val="785"/>
        </w:trPr>
        <w:tc>
          <w:tcPr>
            <w:tcW w:w="3771" w:type="dxa"/>
            <w:gridSpan w:val="2"/>
            <w:vMerge/>
          </w:tcPr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82" w:type="dxa"/>
          </w:tcPr>
          <w:p w:rsidR="00EC3397" w:rsidRPr="008539DA" w:rsidRDefault="00EC3397" w:rsidP="00DF4C27">
            <w:pPr>
              <w:jc w:val="center"/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КОТАНГЕНС</w:t>
            </w:r>
          </w:p>
        </w:tc>
        <w:tc>
          <w:tcPr>
            <w:tcW w:w="5528" w:type="dxa"/>
          </w:tcPr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 xml:space="preserve">Отношение прилежащего катета к </w:t>
            </w:r>
            <w:proofErr w:type="gramStart"/>
            <w:r w:rsidRPr="008539DA">
              <w:rPr>
                <w:rFonts w:ascii="Times New Roman" w:hAnsi="Times New Roman"/>
                <w:sz w:val="22"/>
                <w:szCs w:val="22"/>
              </w:rPr>
              <w:t>противолежащему</w:t>
            </w:r>
            <w:proofErr w:type="gramEnd"/>
            <w:r w:rsidRPr="008539DA">
              <w:rPr>
                <w:rFonts w:ascii="Times New Roman" w:hAnsi="Times New Roman"/>
                <w:sz w:val="22"/>
                <w:szCs w:val="22"/>
              </w:rPr>
              <w:t>.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ctg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ascii="Cambria Math" w:hAnsi="Times New Roman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2"/>
                          <w:szCs w:val="22"/>
                          <w:lang w:val="en-US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а</m:t>
                      </m:r>
                    </m:den>
                  </m:f>
                </m:e>
              </m:func>
            </m:oMath>
          </w:p>
        </w:tc>
      </w:tr>
      <w:tr w:rsidR="00EC3397" w:rsidRPr="008539DA" w:rsidTr="007F78E3">
        <w:trPr>
          <w:trHeight w:val="626"/>
        </w:trPr>
        <w:tc>
          <w:tcPr>
            <w:tcW w:w="2660" w:type="dxa"/>
          </w:tcPr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Площадь треугольника равна</w:t>
            </w:r>
          </w:p>
        </w:tc>
        <w:tc>
          <w:tcPr>
            <w:tcW w:w="8221" w:type="dxa"/>
            <w:gridSpan w:val="3"/>
          </w:tcPr>
          <w:p w:rsidR="00EC3397" w:rsidRPr="008539DA" w:rsidRDefault="00EC3397" w:rsidP="00DF4C27">
            <w:pPr>
              <w:ind w:left="334" w:hanging="142"/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половине произведения его сторон на синус угла между ними</w:t>
            </w:r>
            <w:proofErr w:type="gramStart"/>
            <w:r w:rsidRPr="008539DA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S</w:t>
            </w:r>
            <w:proofErr w:type="gramEnd"/>
            <w:r w:rsidRPr="008539DA">
              <w:rPr>
                <w:rFonts w:ascii="Times New Roman" w:hAnsi="Times New Roman"/>
                <w:i/>
                <w:sz w:val="22"/>
                <w:szCs w:val="22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2"/>
                      <w:szCs w:val="22"/>
                    </w:rPr>
                    <m:t>2</m:t>
                  </m:r>
                </m:den>
              </m:f>
            </m:oMath>
            <w:r w:rsidRPr="008539DA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ab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  <w:lang w:val="en-US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  <w:lang w:val="en-US"/>
                    </w:rPr>
                    <m:t>C</m:t>
                  </m:r>
                </m:e>
              </m:func>
            </m:oMath>
          </w:p>
        </w:tc>
      </w:tr>
      <w:tr w:rsidR="00EC3397" w:rsidRPr="008539DA" w:rsidTr="007F78E3">
        <w:trPr>
          <w:trHeight w:val="706"/>
        </w:trPr>
        <w:tc>
          <w:tcPr>
            <w:tcW w:w="2660" w:type="dxa"/>
          </w:tcPr>
          <w:p w:rsidR="00EC3397" w:rsidRPr="008539DA" w:rsidRDefault="00EC3397" w:rsidP="00DF4C27">
            <w:pPr>
              <w:jc w:val="center"/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b/>
                <w:sz w:val="22"/>
                <w:szCs w:val="22"/>
              </w:rPr>
              <w:t>Теорема синусов</w:t>
            </w:r>
          </w:p>
        </w:tc>
        <w:tc>
          <w:tcPr>
            <w:tcW w:w="8221" w:type="dxa"/>
            <w:gridSpan w:val="3"/>
          </w:tcPr>
          <w:p w:rsidR="00EC3397" w:rsidRPr="008539DA" w:rsidRDefault="005171D8" w:rsidP="00DF4C27">
            <w:pPr>
              <w:rPr>
                <w:rFonts w:ascii="Times New Roman" w:hAnsi="Times New Roman"/>
                <w:i/>
                <w:sz w:val="22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Times New Roman" w:hAnsi="Times New Roman"/>
                      <w:sz w:val="22"/>
                      <w:szCs w:val="22"/>
                    </w:rPr>
                    <m:t>а</m:t>
                  </m:r>
                </m:num>
                <m:den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w:rPr>
                          <w:rFonts w:ascii="Cambria Math" w:hAnsi="Times New Roman"/>
                          <w:sz w:val="22"/>
                          <w:szCs w:val="22"/>
                        </w:rPr>
                        <m:t>sin</m:t>
                      </m:r>
                    </m:fName>
                    <m:e>
                      <m:r>
                        <w:rPr>
                          <w:rFonts w:ascii="Times New Roman" w:hAnsi="Times New Roman"/>
                          <w:sz w:val="22"/>
                          <w:szCs w:val="22"/>
                        </w:rPr>
                        <m:t>А</m:t>
                      </m:r>
                    </m:e>
                  </m:func>
                </m:den>
              </m:f>
              <m:r>
                <w:rPr>
                  <w:rFonts w:ascii="Cambria Math" w:hAnsi="Times New Roman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num>
                <m:den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w:rPr>
                          <w:rFonts w:ascii="Cambria Math" w:hAnsi="Times New Roman"/>
                          <w:sz w:val="22"/>
                          <w:szCs w:val="22"/>
                        </w:rPr>
                        <m:t>sin</m:t>
                      </m:r>
                    </m:fName>
                    <m:e>
                      <m:r>
                        <w:rPr>
                          <w:rFonts w:ascii="Times New Roman" w:hAnsi="Times New Roman"/>
                          <w:sz w:val="22"/>
                          <w:szCs w:val="22"/>
                        </w:rPr>
                        <m:t>В</m:t>
                      </m:r>
                    </m:e>
                  </m:func>
                </m:den>
              </m:f>
              <m:r>
                <w:rPr>
                  <w:rFonts w:ascii="Cambria Math" w:hAnsi="Times New Roman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Times New Roman" w:hAnsi="Times New Roman"/>
                      <w:sz w:val="22"/>
                      <w:szCs w:val="22"/>
                    </w:rPr>
                    <m:t>с</m:t>
                  </m:r>
                </m:num>
                <m:den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w:rPr>
                          <w:rFonts w:ascii="Cambria Math" w:hAnsi="Times New Roman"/>
                          <w:sz w:val="22"/>
                          <w:szCs w:val="22"/>
                        </w:rPr>
                        <m:t>sin</m:t>
                      </m:r>
                    </m:fName>
                    <m:e>
                      <m:r>
                        <w:rPr>
                          <w:rFonts w:ascii="Times New Roman" w:hAnsi="Times New Roman"/>
                          <w:sz w:val="22"/>
                          <w:szCs w:val="22"/>
                        </w:rPr>
                        <m:t>С</m:t>
                      </m:r>
                    </m:e>
                  </m:func>
                </m:den>
              </m:f>
              <m:r>
                <w:rPr>
                  <w:rFonts w:ascii="Cambria Math" w:hAnsi="Times New Roman"/>
                  <w:sz w:val="22"/>
                  <w:szCs w:val="22"/>
                </w:rPr>
                <m:t xml:space="preserve">=2R,  </m:t>
              </m:r>
            </m:oMath>
            <w:r w:rsidR="00EC3397" w:rsidRPr="008539DA">
              <w:rPr>
                <w:rFonts w:ascii="Times New Roman" w:hAnsi="Times New Roman"/>
                <w:sz w:val="22"/>
                <w:szCs w:val="22"/>
              </w:rPr>
              <w:t xml:space="preserve">где </w:t>
            </w:r>
            <m:oMath>
              <m:r>
                <m:rPr>
                  <m:sty m:val="p"/>
                </m:rPr>
                <w:rPr>
                  <w:rFonts w:ascii="Cambria Math" w:hAnsi="Times New Roman"/>
                  <w:sz w:val="22"/>
                  <w:szCs w:val="22"/>
                </w:rPr>
                <m:t xml:space="preserve"> R</m:t>
              </m:r>
              <m:r>
                <m:rPr>
                  <m:sty m:val="p"/>
                </m:rPr>
                <w:rPr>
                  <w:rFonts w:ascii="Times New Roman" w:hAnsi="Times New Roman"/>
                  <w:sz w:val="22"/>
                  <w:szCs w:val="22"/>
                </w:rPr>
                <m:t>-р</m:t>
              </m:r>
            </m:oMath>
            <w:r w:rsidR="00EC3397" w:rsidRPr="008539DA">
              <w:rPr>
                <w:rFonts w:ascii="Times New Roman" w:hAnsi="Times New Roman"/>
                <w:sz w:val="22"/>
                <w:szCs w:val="22"/>
              </w:rPr>
              <w:t>адиус описанной окружности.</w:t>
            </w:r>
          </w:p>
          <w:p w:rsidR="00EC3397" w:rsidRPr="008539DA" w:rsidRDefault="00EC3397" w:rsidP="00DF4C27">
            <w:pPr>
              <w:rPr>
                <w:rFonts w:ascii="Times New Roman" w:hAnsi="Times New Roman"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Стороны треугольника пропорциональны синусам противолежащих углов.</w:t>
            </w:r>
          </w:p>
        </w:tc>
      </w:tr>
      <w:tr w:rsidR="00EC3397" w:rsidRPr="008539DA" w:rsidTr="007F78E3">
        <w:trPr>
          <w:trHeight w:val="1113"/>
        </w:trPr>
        <w:tc>
          <w:tcPr>
            <w:tcW w:w="2660" w:type="dxa"/>
          </w:tcPr>
          <w:p w:rsidR="00EC3397" w:rsidRPr="008539DA" w:rsidRDefault="00EC3397" w:rsidP="00DF4C2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8539DA">
              <w:rPr>
                <w:rFonts w:ascii="Times New Roman" w:hAnsi="Times New Roman"/>
                <w:b/>
                <w:sz w:val="22"/>
                <w:szCs w:val="22"/>
              </w:rPr>
              <w:t>Теорема косинусов</w:t>
            </w:r>
          </w:p>
        </w:tc>
        <w:tc>
          <w:tcPr>
            <w:tcW w:w="8221" w:type="dxa"/>
            <w:gridSpan w:val="3"/>
          </w:tcPr>
          <w:p w:rsidR="00EC3397" w:rsidRPr="008539DA" w:rsidRDefault="00EC3397" w:rsidP="00DF4C27">
            <w:pPr>
              <w:rPr>
                <w:rFonts w:ascii="Times New Roman" w:hAnsi="Times New Roman"/>
                <w:i/>
                <w:sz w:val="22"/>
              </w:rPr>
            </w:pPr>
            <w:r w:rsidRPr="008539DA">
              <w:rPr>
                <w:rFonts w:ascii="Times New Roman" w:hAnsi="Times New Roman"/>
                <w:i/>
                <w:sz w:val="22"/>
                <w:szCs w:val="22"/>
              </w:rPr>
              <w:t xml:space="preserve">с² =  а² + </w:t>
            </w:r>
            <w:r w:rsidRPr="008539DA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b</w:t>
            </w:r>
            <w:r w:rsidRPr="008539DA">
              <w:rPr>
                <w:rFonts w:ascii="Times New Roman" w:hAnsi="Times New Roman"/>
                <w:i/>
                <w:sz w:val="22"/>
                <w:szCs w:val="22"/>
              </w:rPr>
              <w:t>² ― 2а</w:t>
            </w:r>
            <w:r w:rsidRPr="008539DA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b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 xml:space="preserve"> cos</m:t>
                  </m:r>
                </m:fName>
                <m:e>
                  <m:r>
                    <w:rPr>
                      <w:rFonts w:ascii="Times New Roman" w:hAnsi="Times New Roman"/>
                      <w:sz w:val="22"/>
                      <w:szCs w:val="22"/>
                    </w:rPr>
                    <m:t>С</m:t>
                  </m:r>
                </m:e>
              </m:func>
            </m:oMath>
            <w:r w:rsidRPr="008539DA">
              <w:rPr>
                <w:rFonts w:ascii="Times New Roman" w:hAnsi="Times New Roman"/>
                <w:i/>
                <w:sz w:val="22"/>
                <w:szCs w:val="22"/>
              </w:rPr>
              <w:t xml:space="preserve">а²  =  с² + </w:t>
            </w:r>
            <w:r w:rsidRPr="008539DA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b</w:t>
            </w:r>
            <w:r w:rsidRPr="008539DA">
              <w:rPr>
                <w:rFonts w:ascii="Times New Roman" w:hAnsi="Times New Roman"/>
                <w:i/>
                <w:sz w:val="22"/>
                <w:szCs w:val="22"/>
              </w:rPr>
              <w:t xml:space="preserve">² ― 2 </w:t>
            </w:r>
            <w:r w:rsidRPr="008539DA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b</w:t>
            </w:r>
            <w:r w:rsidRPr="008539DA">
              <w:rPr>
                <w:rFonts w:ascii="Times New Roman" w:hAnsi="Times New Roman"/>
                <w:i/>
                <w:sz w:val="22"/>
                <w:szCs w:val="22"/>
              </w:rPr>
              <w:t>с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 xml:space="preserve"> cos</m:t>
                  </m:r>
                </m:fName>
                <m:e>
                  <m:r>
                    <w:rPr>
                      <w:rFonts w:ascii="Times New Roman" w:hAnsi="Times New Roman"/>
                      <w:sz w:val="22"/>
                      <w:szCs w:val="22"/>
                    </w:rPr>
                    <m:t>А</m:t>
                  </m:r>
                </m:e>
              </m:func>
            </m:oMath>
          </w:p>
          <w:p w:rsidR="00EC3397" w:rsidRPr="008539DA" w:rsidRDefault="00EC3397" w:rsidP="00DF4C27">
            <w:pPr>
              <w:rPr>
                <w:rFonts w:ascii="Times New Roman" w:hAnsi="Times New Roman"/>
                <w:i/>
                <w:sz w:val="22"/>
              </w:rPr>
            </w:pPr>
            <w:r w:rsidRPr="008539DA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b</w:t>
            </w:r>
            <w:r w:rsidRPr="008539DA">
              <w:rPr>
                <w:rFonts w:ascii="Times New Roman" w:hAnsi="Times New Roman"/>
                <w:i/>
                <w:sz w:val="22"/>
                <w:szCs w:val="22"/>
              </w:rPr>
              <w:t>²  =  с² + а²― 2 ас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2"/>
                      <w:szCs w:val="22"/>
                    </w:rPr>
                    <m:t xml:space="preserve"> cos</m:t>
                  </m:r>
                </m:fName>
                <m:e>
                  <m:r>
                    <w:rPr>
                      <w:rFonts w:ascii="Times New Roman" w:hAnsi="Times New Roman"/>
                      <w:sz w:val="22"/>
                      <w:szCs w:val="22"/>
                    </w:rPr>
                    <m:t>В</m:t>
                  </m:r>
                </m:e>
              </m:func>
            </m:oMath>
          </w:p>
          <w:p w:rsidR="00EC3397" w:rsidRPr="008539DA" w:rsidRDefault="00EC3397" w:rsidP="00DF4C27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8539DA">
              <w:rPr>
                <w:rFonts w:ascii="Times New Roman" w:hAnsi="Times New Roman"/>
                <w:sz w:val="22"/>
                <w:szCs w:val="22"/>
              </w:rPr>
              <w:t>Квадрат стороны треугольника равен сумме квадратов двух других сторон минус удвоенное произведение этих сторон на косинус угла между ними.</w:t>
            </w:r>
          </w:p>
        </w:tc>
      </w:tr>
    </w:tbl>
    <w:p w:rsidR="007F78E3" w:rsidRDefault="007F78E3" w:rsidP="00EC3397">
      <w:pPr>
        <w:pStyle w:val="a3"/>
        <w:ind w:left="-142"/>
        <w:rPr>
          <w:rFonts w:ascii="Times New Roman" w:hAnsi="Times New Roman" w:cs="Times New Roman"/>
          <w:b/>
          <w:sz w:val="22"/>
          <w:szCs w:val="22"/>
        </w:rPr>
      </w:pPr>
    </w:p>
    <w:p w:rsidR="00EC3397" w:rsidRDefault="00EC3397" w:rsidP="00EC3397">
      <w:pPr>
        <w:pStyle w:val="a3"/>
        <w:ind w:left="-142"/>
        <w:rPr>
          <w:rFonts w:ascii="Times New Roman" w:hAnsi="Times New Roman" w:cs="Times New Roman"/>
          <w:b/>
          <w:sz w:val="22"/>
          <w:szCs w:val="22"/>
        </w:rPr>
      </w:pPr>
      <w:r w:rsidRPr="008539DA">
        <w:rPr>
          <w:rFonts w:ascii="Times New Roman" w:hAnsi="Times New Roman" w:cs="Times New Roman"/>
          <w:b/>
          <w:sz w:val="22"/>
          <w:szCs w:val="22"/>
        </w:rPr>
        <w:t>Практическая часть</w:t>
      </w:r>
    </w:p>
    <w:p w:rsidR="007F78E3" w:rsidRPr="008539DA" w:rsidRDefault="007F78E3" w:rsidP="00EC3397">
      <w:pPr>
        <w:pStyle w:val="a3"/>
        <w:ind w:left="-142"/>
        <w:rPr>
          <w:rFonts w:ascii="Times New Roman" w:hAnsi="Times New Roman" w:cs="Times New Roman"/>
          <w:b/>
          <w:sz w:val="22"/>
          <w:szCs w:val="22"/>
        </w:rPr>
      </w:pPr>
    </w:p>
    <w:p w:rsidR="00EC3397" w:rsidRPr="007F78E3" w:rsidRDefault="00EC3397" w:rsidP="00EC3397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2"/>
          <w:szCs w:val="22"/>
        </w:rPr>
      </w:pPr>
      <w:r w:rsidRPr="008539DA">
        <w:rPr>
          <w:rFonts w:ascii="Times New Roman" w:hAnsi="Times New Roman" w:cs="Times New Roman"/>
          <w:sz w:val="22"/>
          <w:szCs w:val="22"/>
        </w:rPr>
        <w:t>Найти площадь треугольника АВС, если  АВ=4, АС=5, угол</w:t>
      </w:r>
      <w:proofErr w:type="gramStart"/>
      <w:r w:rsidRPr="008539DA">
        <w:rPr>
          <w:rFonts w:ascii="Times New Roman" w:hAnsi="Times New Roman" w:cs="Times New Roman"/>
          <w:sz w:val="22"/>
          <w:szCs w:val="22"/>
        </w:rPr>
        <w:t xml:space="preserve">  А</w:t>
      </w:r>
      <w:proofErr w:type="gramEnd"/>
      <w:r w:rsidRPr="008539DA">
        <w:rPr>
          <w:rFonts w:ascii="Times New Roman" w:hAnsi="Times New Roman" w:cs="Times New Roman"/>
          <w:sz w:val="22"/>
          <w:szCs w:val="22"/>
        </w:rPr>
        <w:t xml:space="preserve"> равен 30°.</w:t>
      </w:r>
    </w:p>
    <w:p w:rsidR="007F78E3" w:rsidRPr="008539DA" w:rsidRDefault="007F78E3" w:rsidP="007F78E3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C3397" w:rsidRPr="008539DA" w:rsidRDefault="007F78E3" w:rsidP="00EC3397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b/>
          <w:sz w:val="22"/>
          <w:szCs w:val="22"/>
          <w:lang w:val="en-US"/>
        </w:rPr>
      </w:pPr>
      <w:r>
        <w:rPr>
          <w:rFonts w:ascii="Times New Roman" w:hAnsi="Times New Roman"/>
          <w:i/>
          <w:sz w:val="22"/>
          <w:szCs w:val="22"/>
        </w:rPr>
        <w:t>Решение</w:t>
      </w:r>
      <w:r w:rsidRPr="007F78E3">
        <w:rPr>
          <w:rFonts w:ascii="Times New Roman" w:hAnsi="Times New Roman"/>
          <w:i/>
          <w:sz w:val="22"/>
          <w:szCs w:val="22"/>
          <w:lang w:val="en-US"/>
        </w:rPr>
        <w:t xml:space="preserve">: </w:t>
      </w:r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S =</w:t>
      </w:r>
      <m:oMath>
        <m:f>
          <m:fPr>
            <m:ctrlPr>
              <w:rPr>
                <w:rFonts w:ascii="Cambria Math" w:hAnsi="Times New Roman"/>
                <w:i/>
                <w:sz w:val="22"/>
                <w:szCs w:val="22"/>
                <w:lang w:val="en-US"/>
              </w:rPr>
            </m:ctrlPr>
          </m:fPr>
          <m:num>
            <m:r>
              <w:rPr>
                <w:rFonts w:ascii="Cambria Math" w:hAnsi="Times New Roman"/>
                <w:sz w:val="22"/>
                <w:szCs w:val="22"/>
                <w:lang w:val="en-US"/>
              </w:rPr>
              <m:t>1</m:t>
            </m:r>
          </m:num>
          <m:den>
            <m:r>
              <w:rPr>
                <w:rFonts w:ascii="Cambria Math" w:hAnsi="Times New Roman"/>
                <w:sz w:val="22"/>
                <w:szCs w:val="22"/>
                <w:lang w:val="en-US"/>
              </w:rPr>
              <m:t>2</m:t>
            </m:r>
          </m:den>
        </m:f>
      </m:oMath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 xml:space="preserve"> ab </w:t>
      </w:r>
      <m:oMath>
        <m:func>
          <m:funcPr>
            <m:ctrlPr>
              <w:rPr>
                <w:rFonts w:ascii="Cambria Math" w:hAnsi="Times New Roman"/>
                <w:i/>
                <w:sz w:val="22"/>
                <w:szCs w:val="2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2"/>
                <w:szCs w:val="22"/>
                <w:lang w:val="en-US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Times New Roman"/>
                <w:sz w:val="22"/>
                <w:szCs w:val="22"/>
                <w:lang w:val="en-US"/>
              </w:rPr>
              <m:t xml:space="preserve">C </m:t>
            </m:r>
          </m:e>
        </m:func>
        <m:r>
          <w:rPr>
            <w:rFonts w:ascii="Cambria Math" w:hAnsi="Cambria Math"/>
            <w:sz w:val="22"/>
            <w:szCs w:val="22"/>
            <w:lang w:val="en-US"/>
          </w:rPr>
          <m:t xml:space="preserve">.  </m:t>
        </m:r>
      </m:oMath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S =</w:t>
      </w:r>
      <m:oMath>
        <m:f>
          <m:fPr>
            <m:ctrlPr>
              <w:rPr>
                <w:rFonts w:ascii="Cambria Math" w:hAnsi="Times New Roman"/>
                <w:i/>
                <w:sz w:val="22"/>
                <w:szCs w:val="22"/>
                <w:lang w:val="en-US"/>
              </w:rPr>
            </m:ctrlPr>
          </m:fPr>
          <m:num>
            <m:r>
              <w:rPr>
                <w:rFonts w:ascii="Cambria Math" w:hAnsi="Times New Roman"/>
                <w:sz w:val="22"/>
                <w:szCs w:val="22"/>
                <w:lang w:val="en-US"/>
              </w:rPr>
              <m:t>1</m:t>
            </m:r>
          </m:num>
          <m:den>
            <m:r>
              <w:rPr>
                <w:rFonts w:ascii="Cambria Math" w:hAnsi="Times New Roman"/>
                <w:sz w:val="22"/>
                <w:szCs w:val="22"/>
                <w:lang w:val="en-US"/>
              </w:rPr>
              <m:t>2</m:t>
            </m:r>
          </m:den>
        </m:f>
      </m:oMath>
      <w:r w:rsidR="00EC3397" w:rsidRPr="008539DA">
        <w:rPr>
          <w:rFonts w:ascii="Times New Roman" w:hAnsi="Times New Roman" w:cs="Times New Roman"/>
          <w:i/>
          <w:sz w:val="22"/>
          <w:szCs w:val="22"/>
          <w:lang w:val="en-US"/>
        </w:rPr>
        <w:t>∙</w:t>
      </w:r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4</w:t>
      </w:r>
      <w:r w:rsidR="00EC3397" w:rsidRPr="008539DA">
        <w:rPr>
          <w:rFonts w:ascii="Times New Roman" w:hAnsi="Times New Roman" w:cs="Times New Roman"/>
          <w:i/>
          <w:sz w:val="22"/>
          <w:szCs w:val="22"/>
          <w:lang w:val="en-US"/>
        </w:rPr>
        <w:t>∙</w:t>
      </w:r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5</w:t>
      </w:r>
      <w:r w:rsidR="00EC3397" w:rsidRPr="008539DA">
        <w:rPr>
          <w:rFonts w:ascii="Times New Roman" w:hAnsi="Times New Roman" w:cs="Times New Roman"/>
          <w:i/>
          <w:sz w:val="22"/>
          <w:szCs w:val="22"/>
          <w:lang w:val="en-US"/>
        </w:rPr>
        <w:t>∙</w:t>
      </w:r>
      <m:oMath>
        <m:func>
          <m:funcPr>
            <m:ctrlPr>
              <w:rPr>
                <w:rFonts w:ascii="Cambria Math" w:hAnsi="Cambria Math"/>
                <w:i/>
                <w:sz w:val="22"/>
                <w:szCs w:val="2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sin</m:t>
            </m:r>
          </m:fName>
          <m:e>
            <m:r>
              <w:rPr>
                <w:rFonts w:ascii="Cambria Math" w:hAnsi="Times New Roman"/>
                <w:sz w:val="22"/>
                <w:szCs w:val="22"/>
                <w:lang w:val="en-US"/>
              </w:rPr>
              <m:t>30</m:t>
            </m:r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º</m:t>
            </m:r>
          </m:e>
        </m:func>
        <m:r>
          <w:rPr>
            <w:rFonts w:ascii="Cambria Math" w:hAnsi="Times New Roman"/>
            <w:sz w:val="22"/>
            <w:szCs w:val="22"/>
            <w:lang w:val="en-US"/>
          </w:rPr>
          <m:t>=5</m:t>
        </m:r>
        <m:r>
          <w:rPr>
            <w:rFonts w:ascii="Cambria Math" w:hAnsi="Cambria Math"/>
            <w:sz w:val="22"/>
            <w:szCs w:val="22"/>
            <w:lang w:val="en-US"/>
          </w:rPr>
          <m:t xml:space="preserve">.  </m:t>
        </m:r>
      </m:oMath>
    </w:p>
    <w:p w:rsidR="00EC3397" w:rsidRPr="007F78E3" w:rsidRDefault="00EC3397" w:rsidP="00EC3397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2"/>
          <w:szCs w:val="22"/>
        </w:rPr>
      </w:pPr>
      <w:r w:rsidRPr="008539DA">
        <w:rPr>
          <w:rFonts w:ascii="Times New Roman" w:hAnsi="Times New Roman" w:cs="Times New Roman"/>
          <w:sz w:val="22"/>
          <w:szCs w:val="22"/>
        </w:rPr>
        <w:t xml:space="preserve">В треугольнике АВС найти </w:t>
      </w:r>
      <m:oMath>
        <m:r>
          <m:rPr>
            <m:sty m:val="p"/>
          </m:rPr>
          <w:rPr>
            <w:rFonts w:ascii="Times New Roman" w:hAnsi="Times New Roman"/>
            <w:sz w:val="22"/>
            <w:szCs w:val="22"/>
          </w:rPr>
          <m:t>р</m:t>
        </m:r>
      </m:oMath>
      <w:r w:rsidRPr="008539DA">
        <w:rPr>
          <w:rFonts w:ascii="Times New Roman" w:hAnsi="Times New Roman"/>
          <w:sz w:val="22"/>
          <w:szCs w:val="22"/>
        </w:rPr>
        <w:t>адиус описанной окружности, если АВ=</w:t>
      </w:r>
      <m:oMath>
        <m:r>
          <w:rPr>
            <w:rFonts w:ascii="Cambria Math" w:hAnsi="Cambria Math"/>
            <w:sz w:val="22"/>
            <w:szCs w:val="22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</m:rad>
      </m:oMath>
      <w:r w:rsidRPr="008539DA">
        <w:rPr>
          <w:rFonts w:ascii="Times New Roman" w:hAnsi="Times New Roman"/>
          <w:sz w:val="22"/>
          <w:szCs w:val="22"/>
        </w:rPr>
        <w:t xml:space="preserve">, </w:t>
      </w:r>
      <m:oMath>
        <m:r>
          <w:rPr>
            <w:rFonts w:ascii="Cambria Math" w:hAnsi="Cambria Math"/>
            <w:sz w:val="22"/>
            <w:szCs w:val="22"/>
          </w:rPr>
          <m:t>&lt;С=45°.</m:t>
        </m:r>
      </m:oMath>
    </w:p>
    <w:p w:rsidR="007F78E3" w:rsidRPr="008539DA" w:rsidRDefault="007F78E3" w:rsidP="007F78E3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C3397" w:rsidRPr="008539DA" w:rsidRDefault="007F78E3" w:rsidP="00EC3397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2"/>
          <w:szCs w:val="22"/>
        </w:rPr>
      </w:pPr>
      <w:r w:rsidRPr="007F78E3">
        <w:rPr>
          <w:rFonts w:ascii="Times New Roman" w:hAnsi="Times New Roman" w:cs="Times New Roman"/>
          <w:i/>
          <w:sz w:val="22"/>
          <w:szCs w:val="22"/>
        </w:rPr>
        <w:t>Решение:</w:t>
      </w:r>
      <m:oMath>
        <m:r>
          <w:rPr>
            <w:rFonts w:ascii="Cambria Math" w:hAnsi="Cambria Math" w:cs="Times New Roman"/>
            <w:sz w:val="22"/>
            <w:szCs w:val="22"/>
          </w:rPr>
          <m:t>R=</m:t>
        </m:r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AB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2sin</m:t>
                </m:r>
              </m:fName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C</m:t>
                </m:r>
              </m:e>
            </m:func>
          </m:den>
        </m:f>
        <m:r>
          <w:rPr>
            <w:rFonts w:ascii="Cambria Math" w:hAnsi="Cambria Math" w:cs="Times New Roman"/>
            <w:sz w:val="22"/>
            <w:szCs w:val="22"/>
          </w:rPr>
          <m:t>;  R=</m:t>
        </m:r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45°</m:t>
                </m:r>
              </m:e>
            </m:func>
          </m:den>
        </m:f>
        <m:r>
          <w:rPr>
            <w:rFonts w:ascii="Cambria Math" w:hAnsi="Cambria Math" w:cs="Times New Roman"/>
            <w:sz w:val="22"/>
            <w:szCs w:val="22"/>
          </w:rPr>
          <m:t xml:space="preserve">=2. </m:t>
        </m:r>
      </m:oMath>
    </w:p>
    <w:p w:rsidR="00EC3397" w:rsidRPr="007F78E3" w:rsidRDefault="00EC3397" w:rsidP="00EC3397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2"/>
          <w:szCs w:val="22"/>
        </w:rPr>
      </w:pPr>
      <w:r w:rsidRPr="008539DA">
        <w:rPr>
          <w:rFonts w:ascii="Times New Roman" w:hAnsi="Times New Roman" w:cs="Times New Roman"/>
          <w:sz w:val="22"/>
          <w:szCs w:val="22"/>
        </w:rPr>
        <w:t xml:space="preserve"> В треугольнике АВС найти ВС</w:t>
      </w:r>
      <w:proofErr w:type="gramStart"/>
      <w:r w:rsidRPr="008539DA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proofErr w:type="gramEnd"/>
      <w:r w:rsidRPr="008539DA">
        <w:rPr>
          <w:rFonts w:ascii="Times New Roman" w:hAnsi="Times New Roman" w:cs="Times New Roman"/>
          <w:sz w:val="22"/>
          <w:szCs w:val="22"/>
        </w:rPr>
        <w:t xml:space="preserve">, если АС=2, АВ=3, </w:t>
      </w:r>
      <m:oMath>
        <m:r>
          <w:rPr>
            <w:rFonts w:ascii="Cambria Math" w:hAnsi="Cambria Math" w:cs="Times New Roman"/>
            <w:sz w:val="22"/>
            <w:szCs w:val="22"/>
          </w:rPr>
          <m:t>&lt;А=60°.</m:t>
        </m:r>
      </m:oMath>
    </w:p>
    <w:p w:rsidR="007F78E3" w:rsidRPr="008539DA" w:rsidRDefault="007F78E3" w:rsidP="007F78E3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C3397" w:rsidRPr="008539DA" w:rsidRDefault="007F78E3" w:rsidP="00EC3397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Решение: </w:t>
      </w:r>
      <w:proofErr w:type="gramStart"/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BC</w:t>
      </w:r>
      <w:r w:rsidR="00EC3397" w:rsidRPr="008539DA">
        <w:rPr>
          <w:rFonts w:ascii="Times New Roman" w:hAnsi="Times New Roman"/>
          <w:i/>
          <w:sz w:val="22"/>
          <w:szCs w:val="22"/>
        </w:rPr>
        <w:t>²  =</w:t>
      </w:r>
      <w:proofErr w:type="gramEnd"/>
      <w:r w:rsidR="00EC3397" w:rsidRPr="008539DA">
        <w:rPr>
          <w:rFonts w:ascii="Times New Roman" w:hAnsi="Times New Roman"/>
          <w:i/>
          <w:sz w:val="22"/>
          <w:szCs w:val="22"/>
        </w:rPr>
        <w:t xml:space="preserve">  </w:t>
      </w:r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AB</w:t>
      </w:r>
      <w:r w:rsidR="00EC3397" w:rsidRPr="008539DA">
        <w:rPr>
          <w:rFonts w:ascii="Times New Roman" w:hAnsi="Times New Roman"/>
          <w:i/>
          <w:sz w:val="22"/>
          <w:szCs w:val="22"/>
        </w:rPr>
        <w:t>² +</w:t>
      </w:r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AC</w:t>
      </w:r>
      <w:r w:rsidR="00EC3397" w:rsidRPr="008539DA">
        <w:rPr>
          <w:rFonts w:ascii="Times New Roman" w:hAnsi="Times New Roman"/>
          <w:i/>
          <w:sz w:val="22"/>
          <w:szCs w:val="22"/>
        </w:rPr>
        <w:t>² ― 2</w:t>
      </w:r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AB</w:t>
      </w:r>
      <w:r w:rsidR="00EC3397" w:rsidRPr="008539DA">
        <w:rPr>
          <w:rFonts w:ascii="Times New Roman" w:hAnsi="Times New Roman" w:cs="Times New Roman"/>
          <w:i/>
          <w:sz w:val="22"/>
          <w:szCs w:val="22"/>
        </w:rPr>
        <w:t>∙</w:t>
      </w:r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AC</w:t>
      </w:r>
      <m:oMath>
        <m:func>
          <m:funcPr>
            <m:ctrlPr>
              <w:rPr>
                <w:rFonts w:ascii="Cambria Math" w:hAnsi="Times New Roman"/>
                <w:i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2"/>
                <w:szCs w:val="22"/>
                <w:lang w:val="en-US"/>
              </w:rPr>
              <m:t>cos</m:t>
            </m:r>
          </m:fName>
          <m:e>
            <m:r>
              <w:rPr>
                <w:rFonts w:ascii="Times New Roman" w:hAnsi="Times New Roman"/>
                <w:sz w:val="22"/>
                <w:szCs w:val="22"/>
              </w:rPr>
              <m:t>А</m:t>
            </m:r>
          </m:e>
        </m:func>
      </m:oMath>
      <w:r w:rsidR="00EC3397" w:rsidRPr="008539DA">
        <w:rPr>
          <w:rFonts w:ascii="Times New Roman" w:hAnsi="Times New Roman"/>
          <w:i/>
          <w:sz w:val="22"/>
          <w:szCs w:val="22"/>
        </w:rPr>
        <w:t xml:space="preserve">;   </w:t>
      </w:r>
      <w:r w:rsidR="00EC3397" w:rsidRPr="008539DA">
        <w:rPr>
          <w:rFonts w:ascii="Times New Roman" w:hAnsi="Times New Roman"/>
          <w:i/>
          <w:sz w:val="22"/>
          <w:szCs w:val="22"/>
          <w:lang w:val="en-US"/>
        </w:rPr>
        <w:t>BC</w:t>
      </w:r>
      <w:r w:rsidR="00EC3397" w:rsidRPr="008539DA">
        <w:rPr>
          <w:rFonts w:ascii="Times New Roman" w:hAnsi="Times New Roman"/>
          <w:i/>
          <w:sz w:val="22"/>
          <w:szCs w:val="22"/>
        </w:rPr>
        <w:t>²  =  4 +9 ― 2</w:t>
      </w:r>
      <w:r w:rsidR="00EC3397" w:rsidRPr="008539DA">
        <w:rPr>
          <w:rFonts w:ascii="Times New Roman" w:hAnsi="Times New Roman" w:cs="Times New Roman"/>
          <w:i/>
          <w:sz w:val="22"/>
          <w:szCs w:val="22"/>
        </w:rPr>
        <w:t>∙</w:t>
      </w:r>
      <w:r w:rsidR="00EC3397" w:rsidRPr="008539DA">
        <w:rPr>
          <w:rFonts w:ascii="Times New Roman" w:hAnsi="Times New Roman"/>
          <w:i/>
          <w:sz w:val="22"/>
          <w:szCs w:val="22"/>
        </w:rPr>
        <w:t>2</w:t>
      </w:r>
      <w:r w:rsidR="00EC3397" w:rsidRPr="008539DA">
        <w:rPr>
          <w:rFonts w:ascii="Times New Roman" w:hAnsi="Times New Roman" w:cs="Times New Roman"/>
          <w:i/>
          <w:sz w:val="22"/>
          <w:szCs w:val="22"/>
        </w:rPr>
        <w:t>∙3∙∙</w:t>
      </w:r>
      <m:oMath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2</m:t>
            </m:r>
          </m:den>
        </m:f>
        <m:r>
          <w:rPr>
            <w:rFonts w:ascii="Cambria Math" w:hAnsi="Cambria Math" w:cs="Times New Roman"/>
            <w:sz w:val="22"/>
            <w:szCs w:val="22"/>
          </w:rPr>
          <m:t>=7.</m:t>
        </m:r>
      </m:oMath>
    </w:p>
    <w:p w:rsidR="00DD2599" w:rsidRDefault="00DD2599"/>
    <w:p w:rsidR="007F78E3" w:rsidRDefault="007F78E3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/>
    <w:p w:rsidR="00754B67" w:rsidRDefault="00754B67" w:rsidP="00754B67">
      <w:pPr>
        <w:ind w:left="-561"/>
        <w:rPr>
          <w:b/>
        </w:rPr>
      </w:pPr>
    </w:p>
    <w:p w:rsidR="00754B67" w:rsidRDefault="00754B67" w:rsidP="00754B67">
      <w:pPr>
        <w:ind w:left="426"/>
        <w:rPr>
          <w:b/>
        </w:rPr>
      </w:pPr>
      <w:r>
        <w:rPr>
          <w:b/>
        </w:rPr>
        <w:t>Образовательный минимум</w:t>
      </w:r>
    </w:p>
    <w:p w:rsidR="00754B67" w:rsidRDefault="00754B67" w:rsidP="00754B67"/>
    <w:tbl>
      <w:tblPr>
        <w:tblpPr w:leftFromText="180" w:rightFromText="180" w:vertAnchor="text" w:horzAnchor="margin" w:tblpXSpec="right" w:tblpY="-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630"/>
      </w:tblGrid>
      <w:tr w:rsidR="00754B67" w:rsidTr="00754B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 w:rsidP="00754B67">
            <w:pPr>
              <w:spacing w:line="276" w:lineRule="auto"/>
              <w:ind w:right="-227"/>
              <w:rPr>
                <w:b/>
                <w:sz w:val="24"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 w:rsidP="00754B67">
            <w:pPr>
              <w:spacing w:line="276" w:lineRule="auto"/>
              <w:ind w:right="-227"/>
              <w:jc w:val="center"/>
              <w:rPr>
                <w:b/>
                <w:sz w:val="24"/>
              </w:rPr>
            </w:pPr>
            <w:r>
              <w:rPr>
                <w:b/>
              </w:rPr>
              <w:t>2</w:t>
            </w:r>
          </w:p>
        </w:tc>
      </w:tr>
      <w:tr w:rsidR="00754B67" w:rsidTr="00754B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 w:rsidP="00754B67">
            <w:pPr>
              <w:spacing w:line="276" w:lineRule="auto"/>
              <w:ind w:right="-227"/>
              <w:rPr>
                <w:b/>
                <w:sz w:val="24"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 w:rsidP="00754B67">
            <w:pPr>
              <w:spacing w:line="276" w:lineRule="auto"/>
              <w:ind w:right="-227"/>
              <w:jc w:val="center"/>
              <w:rPr>
                <w:b/>
                <w:sz w:val="24"/>
              </w:rPr>
            </w:pPr>
            <w:r>
              <w:rPr>
                <w:b/>
              </w:rPr>
              <w:t>Алгебра</w:t>
            </w:r>
          </w:p>
        </w:tc>
      </w:tr>
      <w:tr w:rsidR="00754B67" w:rsidTr="00754B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 w:rsidP="00754B67">
            <w:pPr>
              <w:spacing w:line="276" w:lineRule="auto"/>
              <w:ind w:right="-227"/>
              <w:rPr>
                <w:b/>
                <w:sz w:val="24"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 w:rsidP="00754B67">
            <w:pPr>
              <w:spacing w:line="276" w:lineRule="auto"/>
              <w:ind w:right="-227"/>
              <w:jc w:val="center"/>
              <w:rPr>
                <w:b/>
                <w:sz w:val="24"/>
              </w:rPr>
            </w:pPr>
            <w:r>
              <w:rPr>
                <w:b/>
              </w:rPr>
              <w:t>9</w:t>
            </w:r>
          </w:p>
        </w:tc>
      </w:tr>
    </w:tbl>
    <w:p w:rsidR="00754B67" w:rsidRDefault="00754B67" w:rsidP="00754B67">
      <w:pPr>
        <w:ind w:left="-993"/>
        <w:rPr>
          <w:b/>
        </w:rPr>
      </w:pPr>
    </w:p>
    <w:p w:rsidR="00754B67" w:rsidRDefault="00754B67" w:rsidP="00754B67">
      <w:pPr>
        <w:rPr>
          <w:b/>
          <w:u w:val="single"/>
        </w:rPr>
      </w:pPr>
    </w:p>
    <w:p w:rsidR="00754B67" w:rsidRDefault="00754B67" w:rsidP="00754B67">
      <w:pPr>
        <w:rPr>
          <w:b/>
        </w:rPr>
      </w:pPr>
      <w:r>
        <w:rPr>
          <w:b/>
        </w:rPr>
        <w:t>1. Линейная функция и ее график.</w:t>
      </w:r>
    </w:p>
    <w:p w:rsidR="00754B67" w:rsidRDefault="00754B67" w:rsidP="00754B67">
      <w:r>
        <w:rPr>
          <w:b/>
          <w:i/>
        </w:rPr>
        <w:t>Линейная функция</w:t>
      </w:r>
      <w:r>
        <w:t xml:space="preserve"> – это функция вида </w:t>
      </w:r>
      <w:r>
        <w:rPr>
          <w:b/>
          <w:i/>
          <w:lang w:val="en-US"/>
        </w:rPr>
        <w:t>y</w:t>
      </w:r>
      <w:r>
        <w:rPr>
          <w:b/>
          <w:i/>
        </w:rPr>
        <w:t>=</w:t>
      </w:r>
      <w:proofErr w:type="spellStart"/>
      <w:r>
        <w:rPr>
          <w:b/>
          <w:i/>
          <w:lang w:val="en-US"/>
        </w:rPr>
        <w:t>kx</w:t>
      </w:r>
      <w:proofErr w:type="spellEnd"/>
      <w:r>
        <w:rPr>
          <w:b/>
          <w:i/>
        </w:rPr>
        <w:t>+</w:t>
      </w:r>
      <w:r>
        <w:rPr>
          <w:b/>
          <w:i/>
          <w:lang w:val="en-US"/>
        </w:rPr>
        <w:t>b</w:t>
      </w:r>
      <w:r>
        <w:t xml:space="preserve">, где </w:t>
      </w:r>
      <w:r>
        <w:rPr>
          <w:i/>
          <w:lang w:val="en-US"/>
        </w:rPr>
        <w:t>k</w:t>
      </w:r>
      <w:r>
        <w:t xml:space="preserve"> и </w:t>
      </w:r>
      <w:r>
        <w:rPr>
          <w:i/>
          <w:lang w:val="en-US"/>
        </w:rPr>
        <w:t>b</w:t>
      </w:r>
      <w:r>
        <w:t>– заданные числа.</w:t>
      </w:r>
    </w:p>
    <w:p w:rsidR="00754B67" w:rsidRDefault="00754B67" w:rsidP="00754B67">
      <w:r>
        <w:rPr>
          <w:b/>
          <w:i/>
        </w:rPr>
        <w:t xml:space="preserve">График линейной функции </w:t>
      </w:r>
      <w:r>
        <w:t>– прямая.</w:t>
      </w:r>
    </w:p>
    <w:p w:rsidR="00754B67" w:rsidRDefault="00754B67" w:rsidP="00754B67">
      <w:r>
        <w:t xml:space="preserve">При </w:t>
      </w:r>
      <w:r>
        <w:rPr>
          <w:i/>
          <w:lang w:val="en-US"/>
        </w:rPr>
        <w:t>b</w:t>
      </w:r>
      <w:r>
        <w:rPr>
          <w:i/>
        </w:rPr>
        <w:t>=0</w:t>
      </w:r>
      <w:r>
        <w:t xml:space="preserve"> функция принимает вид</w:t>
      </w:r>
      <w:proofErr w:type="gramStart"/>
      <w:r>
        <w:rPr>
          <w:b/>
          <w:i/>
          <w:lang w:val="en-US"/>
        </w:rPr>
        <w:t>y</w:t>
      </w:r>
      <w:proofErr w:type="gramEnd"/>
      <w:r>
        <w:rPr>
          <w:b/>
          <w:i/>
        </w:rPr>
        <w:t>=</w:t>
      </w:r>
      <w:proofErr w:type="spellStart"/>
      <w:r>
        <w:rPr>
          <w:b/>
          <w:i/>
          <w:lang w:val="en-US"/>
        </w:rPr>
        <w:t>kx</w:t>
      </w:r>
      <w:proofErr w:type="spellEnd"/>
      <w:r>
        <w:t>, ее график проходит через начало координат.</w:t>
      </w:r>
    </w:p>
    <w:p w:rsidR="00754B67" w:rsidRDefault="00754B67" w:rsidP="00754B67">
      <w:r>
        <w:t xml:space="preserve">При </w:t>
      </w:r>
      <w:r>
        <w:rPr>
          <w:i/>
          <w:lang w:val="en-US"/>
        </w:rPr>
        <w:t>k</w:t>
      </w:r>
      <w:r>
        <w:rPr>
          <w:i/>
        </w:rPr>
        <w:t>=0</w:t>
      </w:r>
      <w:r>
        <w:t>функция принимает вид</w:t>
      </w:r>
      <w:proofErr w:type="gramStart"/>
      <w:r>
        <w:rPr>
          <w:b/>
          <w:i/>
          <w:lang w:val="en-US"/>
        </w:rPr>
        <w:t>y</w:t>
      </w:r>
      <w:proofErr w:type="gramEnd"/>
      <w:r>
        <w:rPr>
          <w:b/>
          <w:i/>
        </w:rPr>
        <w:t>=</w:t>
      </w:r>
      <w:r>
        <w:rPr>
          <w:b/>
          <w:i/>
          <w:lang w:val="en-US"/>
        </w:rPr>
        <w:t>b</w:t>
      </w:r>
      <w:r>
        <w:t>,ее график  - горизонтальная прямая, проходящая через точку (</w:t>
      </w:r>
      <w:r>
        <w:rPr>
          <w:i/>
        </w:rPr>
        <w:t>0;</w:t>
      </w:r>
      <w:r>
        <w:rPr>
          <w:i/>
          <w:lang w:val="en-US"/>
        </w:rPr>
        <w:t>b</w:t>
      </w:r>
      <w:r>
        <w:t>).</w:t>
      </w:r>
    </w:p>
    <w:p w:rsidR="00754B67" w:rsidRDefault="00754B67" w:rsidP="00754B67">
      <w:pPr>
        <w:jc w:val="center"/>
        <w:rPr>
          <w:b/>
          <w:i/>
        </w:rPr>
      </w:pPr>
      <w:r>
        <w:rPr>
          <w:b/>
          <w:i/>
        </w:rPr>
        <w:t>Соответствие между графиками линейной функции</w:t>
      </w:r>
    </w:p>
    <w:p w:rsidR="00754B67" w:rsidRDefault="00754B67" w:rsidP="00754B67">
      <w:pPr>
        <w:jc w:val="center"/>
        <w:rPr>
          <w:b/>
          <w:i/>
        </w:rPr>
      </w:pPr>
      <w:r>
        <w:rPr>
          <w:b/>
          <w:i/>
        </w:rPr>
        <w:t xml:space="preserve">и знаками коэффициентов </w:t>
      </w:r>
      <w:r>
        <w:rPr>
          <w:b/>
          <w:i/>
          <w:lang w:val="en-US"/>
        </w:rPr>
        <w:t>k</w:t>
      </w:r>
      <w:r>
        <w:rPr>
          <w:b/>
          <w:i/>
        </w:rPr>
        <w:t xml:space="preserve"> и </w:t>
      </w:r>
      <w:r>
        <w:rPr>
          <w:b/>
          <w:i/>
          <w:lang w:val="en-US"/>
        </w:rPr>
        <w:t>b</w:t>
      </w:r>
    </w:p>
    <w:p w:rsidR="00754B67" w:rsidRDefault="00754B67" w:rsidP="00754B67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870"/>
        <w:gridCol w:w="2057"/>
        <w:gridCol w:w="2057"/>
      </w:tblGrid>
      <w:tr w:rsidR="00754B67" w:rsidTr="00754B67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i/>
                <w:sz w:val="24"/>
              </w:rPr>
            </w:pPr>
            <w:r>
              <w:rPr>
                <w:i/>
                <w:lang w:val="en-US"/>
              </w:rPr>
              <w:t>k&gt;0,b&gt;0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i/>
                <w:sz w:val="24"/>
              </w:rPr>
            </w:pPr>
            <w:r>
              <w:rPr>
                <w:i/>
                <w:lang w:val="en-US"/>
              </w:rPr>
              <w:t xml:space="preserve">        k&gt;0,b&lt;0                     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i/>
                <w:sz w:val="24"/>
              </w:rPr>
            </w:pPr>
            <w:r>
              <w:rPr>
                <w:i/>
                <w:lang w:val="en-US"/>
              </w:rPr>
              <w:t xml:space="preserve">         k&lt;0,b&gt;0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i/>
                <w:sz w:val="24"/>
              </w:rPr>
            </w:pPr>
            <w:r>
              <w:rPr>
                <w:i/>
                <w:lang w:val="en-US"/>
              </w:rPr>
              <w:t xml:space="preserve">       k&lt;0,b&lt;0</w:t>
            </w:r>
          </w:p>
        </w:tc>
      </w:tr>
      <w:tr w:rsidR="00754B67" w:rsidTr="00754B67"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  <w:lang w:val="en-US"/>
              </w:rPr>
            </w:pPr>
            <w:r>
              <w:rPr>
                <w:noProof/>
                <w:sz w:val="24"/>
                <w:lang w:eastAsia="ru-RU" w:bidi="ar-SA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76835</wp:posOffset>
                  </wp:positionV>
                  <wp:extent cx="896620" cy="841375"/>
                  <wp:effectExtent l="19050" t="0" r="0" b="0"/>
                  <wp:wrapTight wrapText="bothSides">
                    <wp:wrapPolygon edited="0">
                      <wp:start x="3671" y="0"/>
                      <wp:lineTo x="4130" y="7825"/>
                      <wp:lineTo x="-459" y="12226"/>
                      <wp:lineTo x="-459" y="16139"/>
                      <wp:lineTo x="4589" y="21029"/>
                      <wp:lineTo x="5048" y="21029"/>
                      <wp:lineTo x="6884" y="21029"/>
                      <wp:lineTo x="6884" y="15650"/>
                      <wp:lineTo x="21569" y="14183"/>
                      <wp:lineTo x="21569" y="11248"/>
                      <wp:lineTo x="7343" y="7825"/>
                      <wp:lineTo x="11473" y="489"/>
                      <wp:lineTo x="11473" y="0"/>
                      <wp:lineTo x="3671" y="0"/>
                    </wp:wrapPolygon>
                  </wp:wrapTight>
                  <wp:docPr id="37" name="Рисунок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22089" t="3265" r="2382" b="20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noProof/>
                <w:sz w:val="24"/>
                <w:lang w:eastAsia="ru-RU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151130</wp:posOffset>
                  </wp:positionV>
                  <wp:extent cx="751205" cy="833755"/>
                  <wp:effectExtent l="19050" t="0" r="0" b="0"/>
                  <wp:wrapSquare wrapText="bothSides"/>
                  <wp:docPr id="14" name="Рисунок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34784" r="122" b="58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205" cy="833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  <w:lang w:val="en-US"/>
              </w:rPr>
            </w:pPr>
            <w:r>
              <w:rPr>
                <w:noProof/>
                <w:sz w:val="24"/>
                <w:lang w:eastAsia="ru-RU" w:bidi="ar-SA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36830</wp:posOffset>
                  </wp:positionV>
                  <wp:extent cx="1064895" cy="888365"/>
                  <wp:effectExtent l="19050" t="0" r="1905" b="0"/>
                  <wp:wrapTight wrapText="bothSides">
                    <wp:wrapPolygon edited="0">
                      <wp:start x="3864" y="0"/>
                      <wp:lineTo x="6955" y="7411"/>
                      <wp:lineTo x="-386" y="11117"/>
                      <wp:lineTo x="-386" y="12043"/>
                      <wp:lineTo x="8501" y="14822"/>
                      <wp:lineTo x="8501" y="21307"/>
                      <wp:lineTo x="19320" y="21307"/>
                      <wp:lineTo x="15070" y="14822"/>
                      <wp:lineTo x="21639" y="13432"/>
                      <wp:lineTo x="21639" y="10653"/>
                      <wp:lineTo x="10433" y="7411"/>
                      <wp:lineTo x="10433" y="1390"/>
                      <wp:lineTo x="10047" y="0"/>
                      <wp:lineTo x="3864" y="0"/>
                    </wp:wrapPolygon>
                  </wp:wrapTight>
                  <wp:docPr id="38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6756" t="5144" r="19096" b="127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888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noProof/>
                <w:sz w:val="24"/>
                <w:lang w:eastAsia="ru-RU" w:bidi="ar-SA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151130</wp:posOffset>
                  </wp:positionV>
                  <wp:extent cx="740410" cy="685800"/>
                  <wp:effectExtent l="19050" t="0" r="2540" b="0"/>
                  <wp:wrapTight wrapText="bothSides">
                    <wp:wrapPolygon edited="0">
                      <wp:start x="6669" y="600"/>
                      <wp:lineTo x="0" y="1800"/>
                      <wp:lineTo x="-556" y="10200"/>
                      <wp:lineTo x="7780" y="21000"/>
                      <wp:lineTo x="14449" y="21000"/>
                      <wp:lineTo x="14449" y="19800"/>
                      <wp:lineTo x="21674" y="10800"/>
                      <wp:lineTo x="21674" y="10200"/>
                      <wp:lineTo x="10003" y="600"/>
                      <wp:lineTo x="6669" y="600"/>
                    </wp:wrapPolygon>
                  </wp:wrapTight>
                  <wp:docPr id="39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36424" b="96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54B67" w:rsidRDefault="00754B67" w:rsidP="00754B67">
      <w:pPr>
        <w:rPr>
          <w:b/>
          <w:sz w:val="16"/>
          <w:szCs w:val="16"/>
          <w:u w:val="single"/>
          <w:lang w:val="en-US"/>
        </w:rPr>
      </w:pPr>
    </w:p>
    <w:p w:rsidR="00754B67" w:rsidRDefault="00754B67" w:rsidP="00754B67">
      <w:pPr>
        <w:rPr>
          <w:b/>
          <w:sz w:val="24"/>
        </w:rPr>
      </w:pPr>
      <w:r>
        <w:rPr>
          <w:b/>
        </w:rPr>
        <w:t>2. Квадратичная функция и ее график.</w:t>
      </w:r>
    </w:p>
    <w:p w:rsidR="00754B67" w:rsidRDefault="00754B67" w:rsidP="00754B67">
      <w:r>
        <w:rPr>
          <w:b/>
          <w:i/>
        </w:rPr>
        <w:t>Квадратичная функция</w:t>
      </w:r>
      <w:r>
        <w:t xml:space="preserve"> – функция вида </w:t>
      </w:r>
      <w:r>
        <w:rPr>
          <w:i/>
          <w:lang w:val="en-US"/>
        </w:rPr>
        <w:t>y</w:t>
      </w:r>
      <w:r>
        <w:rPr>
          <w:i/>
        </w:rPr>
        <w:t>=</w:t>
      </w:r>
      <w:r>
        <w:rPr>
          <w:i/>
          <w:lang w:val="en-US"/>
        </w:rPr>
        <w:t>ax</w:t>
      </w:r>
      <w:r>
        <w:rPr>
          <w:i/>
          <w:vertAlign w:val="superscript"/>
        </w:rPr>
        <w:t>2</w:t>
      </w:r>
      <w:r>
        <w:rPr>
          <w:i/>
        </w:rPr>
        <w:t>+</w:t>
      </w:r>
      <w:proofErr w:type="spellStart"/>
      <w:r>
        <w:rPr>
          <w:i/>
          <w:lang w:val="en-US"/>
        </w:rPr>
        <w:t>bx</w:t>
      </w:r>
      <w:proofErr w:type="spellEnd"/>
      <w:r>
        <w:rPr>
          <w:i/>
        </w:rPr>
        <w:t>+</w:t>
      </w:r>
      <w:r>
        <w:rPr>
          <w:i/>
          <w:lang w:val="en-US"/>
        </w:rPr>
        <w:t>c</w:t>
      </w:r>
      <w:r>
        <w:t>, где</w:t>
      </w:r>
      <w:proofErr w:type="gramStart"/>
      <w:r>
        <w:rPr>
          <w:i/>
          <w:lang w:val="en-US"/>
        </w:rPr>
        <w:t>a</w:t>
      </w:r>
      <w:proofErr w:type="gramEnd"/>
      <w:r>
        <w:rPr>
          <w:i/>
        </w:rPr>
        <w:t>,</w:t>
      </w:r>
      <w:r>
        <w:rPr>
          <w:i/>
          <w:lang w:val="en-US"/>
        </w:rPr>
        <w:t>b</w:t>
      </w:r>
      <w:r>
        <w:rPr>
          <w:i/>
        </w:rPr>
        <w:t>,</w:t>
      </w:r>
      <w:r>
        <w:rPr>
          <w:i/>
          <w:lang w:val="en-US"/>
        </w:rPr>
        <w:t>c</w:t>
      </w:r>
      <w:r>
        <w:t xml:space="preserve">–заданные числа, </w:t>
      </w:r>
      <w:r>
        <w:rPr>
          <w:i/>
        </w:rPr>
        <w:t>а</w:t>
      </w:r>
      <w:r>
        <w:rPr>
          <w:rFonts w:ascii="Times New Roman" w:eastAsia="Times New Roman" w:hAnsi="Times New Roman" w:cs="Times New Roman"/>
          <w:i/>
          <w:position w:val="-4"/>
          <w:sz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9" o:title=""/>
          </v:shape>
          <o:OLEObject Type="Embed" ProgID="Equation.3" ShapeID="_x0000_i1025" DrawAspect="Content" ObjectID="_1573638231" r:id="rId10"/>
        </w:object>
      </w:r>
      <w:r>
        <w:rPr>
          <w:i/>
        </w:rPr>
        <w:t xml:space="preserve">0, </w:t>
      </w:r>
      <w:proofErr w:type="spellStart"/>
      <w:r>
        <w:rPr>
          <w:i/>
        </w:rPr>
        <w:t>х</w:t>
      </w:r>
      <w:proofErr w:type="spellEnd"/>
      <w:r>
        <w:t xml:space="preserve"> – переменная</w:t>
      </w:r>
      <w:r>
        <w:rPr>
          <w:b/>
          <w:i/>
        </w:rPr>
        <w:t>. График квадратичной функции</w:t>
      </w:r>
      <w:r>
        <w:t xml:space="preserve"> – парабола.</w:t>
      </w:r>
    </w:p>
    <w:p w:rsidR="00754B67" w:rsidRDefault="00754B67" w:rsidP="00754B67">
      <w:pPr>
        <w:rPr>
          <w:i/>
        </w:rPr>
      </w:pPr>
      <w:r>
        <w:rPr>
          <w:b/>
          <w:i/>
        </w:rPr>
        <w:t>Координаты вершины параболы</w:t>
      </w:r>
      <m:oMath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>
        <w:t xml:space="preserve">находятся по формулам: </w:t>
      </w:r>
      <w:r>
        <w:rPr>
          <w:rFonts w:ascii="Times New Roman" w:eastAsia="Times New Roman" w:hAnsi="Times New Roman" w:cs="Times New Roman"/>
          <w:position w:val="-20"/>
          <w:sz w:val="24"/>
        </w:rPr>
        <w:object w:dxaOrig="900" w:dyaOrig="520">
          <v:shape id="_x0000_i1026" type="#_x0000_t75" style="width:45pt;height:25.5pt" o:ole="">
            <v:imagedata r:id="rId11" o:title=""/>
          </v:shape>
          <o:OLEObject Type="Embed" ProgID="Equation.3" ShapeID="_x0000_i1026" DrawAspect="Content" ObjectID="_1573638232" r:id="rId12"/>
        </w:object>
      </w:r>
      <w:r>
        <w:t xml:space="preserve">, </w:t>
      </w:r>
      <w:r>
        <w:rPr>
          <w:i/>
        </w:rPr>
        <w:t>у</w:t>
      </w:r>
      <w:r>
        <w:rPr>
          <w:i/>
          <w:vertAlign w:val="subscript"/>
        </w:rPr>
        <w:t>0</w:t>
      </w:r>
      <w:r>
        <w:rPr>
          <w:i/>
        </w:rPr>
        <w:t>=</w:t>
      </w:r>
      <w:proofErr w:type="gramStart"/>
      <w:r>
        <w:rPr>
          <w:i/>
        </w:rPr>
        <w:t>у(</w:t>
      </w:r>
      <w:proofErr w:type="gramEnd"/>
      <w:r>
        <w:rPr>
          <w:i/>
        </w:rPr>
        <w:t>х</w:t>
      </w:r>
      <w:r>
        <w:rPr>
          <w:i/>
          <w:vertAlign w:val="subscript"/>
        </w:rPr>
        <w:t>0</w:t>
      </w:r>
      <w:r>
        <w:rPr>
          <w:i/>
        </w:rPr>
        <w:t>).</w:t>
      </w:r>
    </w:p>
    <w:p w:rsidR="00754B67" w:rsidRDefault="00754B67" w:rsidP="00754B67">
      <w:r>
        <w:rPr>
          <w:b/>
          <w:i/>
        </w:rPr>
        <w:t>Ветви параболы</w:t>
      </w:r>
      <w:r>
        <w:t xml:space="preserve"> направлены вниз, </w:t>
      </w:r>
      <w:proofErr w:type="spellStart"/>
      <w:r>
        <w:t>если</w:t>
      </w:r>
      <w:r>
        <w:rPr>
          <w:i/>
        </w:rPr>
        <w:t>а</w:t>
      </w:r>
      <w:proofErr w:type="spellEnd"/>
      <w:r>
        <w:t xml:space="preserve">&lt;0, и вверх, </w:t>
      </w:r>
      <w:proofErr w:type="gramStart"/>
      <w:r>
        <w:t>если</w:t>
      </w:r>
      <w:proofErr w:type="gramEnd"/>
      <w:r>
        <w:rPr>
          <w:i/>
        </w:rPr>
        <w:t xml:space="preserve"> а</w:t>
      </w:r>
      <w:r>
        <w:t>&gt;0.</w:t>
      </w:r>
    </w:p>
    <w:p w:rsidR="00754B67" w:rsidRDefault="00754B67" w:rsidP="00754B67">
      <w:pPr>
        <w:jc w:val="center"/>
        <w:rPr>
          <w:b/>
          <w:i/>
        </w:rPr>
      </w:pPr>
      <w:r>
        <w:rPr>
          <w:b/>
          <w:i/>
        </w:rPr>
        <w:t>Соответствие между графиками квадратичной функции</w:t>
      </w:r>
    </w:p>
    <w:p w:rsidR="00754B67" w:rsidRDefault="00754B67" w:rsidP="00754B67">
      <w:pPr>
        <w:jc w:val="center"/>
        <w:rPr>
          <w:b/>
          <w:i/>
        </w:rPr>
      </w:pPr>
      <w:r>
        <w:rPr>
          <w:b/>
          <w:i/>
        </w:rPr>
        <w:t xml:space="preserve">и знаками </w:t>
      </w:r>
      <w:proofErr w:type="spellStart"/>
      <w:r>
        <w:rPr>
          <w:b/>
          <w:i/>
        </w:rPr>
        <w:t>коэффициентаа</w:t>
      </w:r>
      <w:proofErr w:type="spellEnd"/>
      <w:r>
        <w:rPr>
          <w:b/>
          <w:i/>
        </w:rPr>
        <w:t xml:space="preserve"> и дискриминанта </w:t>
      </w:r>
      <w:r>
        <w:rPr>
          <w:b/>
          <w:i/>
          <w:lang w:val="en-US"/>
        </w:rPr>
        <w:t>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3"/>
        <w:gridCol w:w="2057"/>
        <w:gridCol w:w="2057"/>
      </w:tblGrid>
      <w:tr w:rsidR="00754B67" w:rsidTr="00754B67">
        <w:trPr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67" w:rsidRDefault="00754B67">
            <w:pPr>
              <w:rPr>
                <w:sz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b/>
                <w:i/>
                <w:sz w:val="24"/>
                <w:lang w:val="en-US"/>
              </w:rPr>
            </w:pPr>
            <w:r>
              <w:rPr>
                <w:b/>
                <w:i/>
              </w:rPr>
              <w:t>а</w:t>
            </w:r>
            <w:r>
              <w:rPr>
                <w:b/>
                <w:i/>
                <w:lang w:val="en-US"/>
              </w:rPr>
              <w:t>&gt;0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b/>
                <w:i/>
              </w:rPr>
              <w:t>а</w:t>
            </w:r>
            <w:r>
              <w:rPr>
                <w:b/>
                <w:i/>
                <w:lang w:val="en-US"/>
              </w:rPr>
              <w:t>&lt;0</w:t>
            </w:r>
          </w:p>
        </w:tc>
      </w:tr>
      <w:tr w:rsidR="00754B67" w:rsidTr="00754B67">
        <w:trPr>
          <w:trHeight w:val="1042"/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67" w:rsidRDefault="00754B67">
            <w:pPr>
              <w:rPr>
                <w:sz w:val="24"/>
                <w:lang w:val="en-US"/>
              </w:rPr>
            </w:pPr>
          </w:p>
          <w:p w:rsidR="00754B67" w:rsidRDefault="00754B67">
            <w:pPr>
              <w:rPr>
                <w:lang w:val="en-US"/>
              </w:rPr>
            </w:pPr>
          </w:p>
          <w:p w:rsidR="00754B67" w:rsidRDefault="00754B67">
            <w:pPr>
              <w:rPr>
                <w:sz w:val="24"/>
                <w:lang w:val="en-US"/>
              </w:rPr>
            </w:pPr>
            <w:r>
              <w:rPr>
                <w:lang w:val="en-US"/>
              </w:rPr>
              <w:t>D&lt;0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  <w:lang w:val="en-US"/>
              </w:rPr>
            </w:pPr>
            <w:r>
              <w:rPr>
                <w:b/>
                <w:noProof/>
                <w:lang w:eastAsia="ru-RU" w:bidi="ar-SA"/>
              </w:rPr>
              <w:drawing>
                <wp:inline distT="0" distB="0" distL="0" distR="0">
                  <wp:extent cx="895350" cy="828675"/>
                  <wp:effectExtent l="19050" t="0" r="0" b="0"/>
                  <wp:docPr id="3" name="Рисунок 1" descr="min_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in_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  <w:lang w:val="en-US"/>
              </w:rPr>
            </w:pPr>
            <w:r>
              <w:rPr>
                <w:b/>
                <w:noProof/>
                <w:lang w:eastAsia="ru-RU" w:bidi="ar-SA"/>
              </w:rPr>
              <w:drawing>
                <wp:inline distT="0" distB="0" distL="0" distR="0">
                  <wp:extent cx="885825" cy="819150"/>
                  <wp:effectExtent l="19050" t="0" r="9525" b="0"/>
                  <wp:docPr id="4" name="Рисунок 4" descr="min_9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min_9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4B67" w:rsidTr="00754B67">
        <w:trPr>
          <w:trHeight w:val="974"/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67" w:rsidRDefault="00754B67">
            <w:pPr>
              <w:rPr>
                <w:sz w:val="24"/>
                <w:lang w:val="en-US"/>
              </w:rPr>
            </w:pPr>
          </w:p>
          <w:p w:rsidR="00754B67" w:rsidRDefault="00754B67">
            <w:pPr>
              <w:rPr>
                <w:sz w:val="24"/>
                <w:lang w:val="en-US"/>
              </w:rPr>
            </w:pPr>
            <w:r>
              <w:rPr>
                <w:lang w:val="en-US"/>
              </w:rPr>
              <w:t>D=0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b/>
                <w:noProof/>
                <w:lang w:eastAsia="ru-RU" w:bidi="ar-SA"/>
              </w:rPr>
              <w:drawing>
                <wp:inline distT="0" distB="0" distL="0" distR="0">
                  <wp:extent cx="942975" cy="876300"/>
                  <wp:effectExtent l="19050" t="0" r="9525" b="0"/>
                  <wp:docPr id="5" name="Рисунок 2" descr="min_9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min_9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885825" cy="819150"/>
                  <wp:effectExtent l="19050" t="0" r="9525" b="0"/>
                  <wp:docPr id="6" name="Рисунок 5" descr="min_9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min_9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4B67" w:rsidTr="00754B67">
        <w:trPr>
          <w:trHeight w:val="1048"/>
          <w:jc w:val="center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67" w:rsidRDefault="00754B67">
            <w:pPr>
              <w:rPr>
                <w:sz w:val="24"/>
                <w:lang w:val="en-US"/>
              </w:rPr>
            </w:pPr>
          </w:p>
          <w:p w:rsidR="00754B67" w:rsidRDefault="00754B67">
            <w:pPr>
              <w:rPr>
                <w:sz w:val="24"/>
                <w:lang w:val="en-US"/>
              </w:rPr>
            </w:pPr>
            <w:r>
              <w:rPr>
                <w:lang w:val="en-US"/>
              </w:rPr>
              <w:t>D&gt;0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895350" cy="828675"/>
                  <wp:effectExtent l="19050" t="0" r="0" b="0"/>
                  <wp:docPr id="7" name="Рисунок 3" descr="min_9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min_9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885825" cy="819150"/>
                  <wp:effectExtent l="19050" t="0" r="9525" b="0"/>
                  <wp:docPr id="8" name="Рисунок 6" descr="min_9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in_9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4B67" w:rsidRDefault="00754B67" w:rsidP="00754B67">
      <w:pPr>
        <w:rPr>
          <w:b/>
        </w:rPr>
      </w:pPr>
      <w:r>
        <w:rPr>
          <w:b/>
        </w:rPr>
        <w:t xml:space="preserve">3. Функция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>
        <w:rPr>
          <w:b/>
        </w:rPr>
        <w:t xml:space="preserve"> и ее график.</w:t>
      </w:r>
    </w:p>
    <w:p w:rsidR="00754B67" w:rsidRDefault="00754B67" w:rsidP="00754B67">
      <w:r>
        <w:t xml:space="preserve">Функция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>
        <w:rPr>
          <w:b/>
        </w:rPr>
        <w:t xml:space="preserve"> (</w:t>
      </w:r>
      <w:r>
        <w:rPr>
          <w:i/>
        </w:rPr>
        <w:t>к</w:t>
      </w:r>
      <w:r>
        <w:rPr>
          <w:rFonts w:ascii="Times New Roman" w:eastAsia="Times New Roman" w:hAnsi="Times New Roman" w:cs="Times New Roman"/>
          <w:i/>
          <w:position w:val="-4"/>
          <w:sz w:val="24"/>
        </w:rPr>
        <w:object w:dxaOrig="200" w:dyaOrig="200">
          <v:shape id="_x0000_i1027" type="#_x0000_t75" style="width:10.5pt;height:10.5pt" o:ole="">
            <v:imagedata r:id="rId19" o:title=""/>
          </v:shape>
          <o:OLEObject Type="Embed" ProgID="Equation.3" ShapeID="_x0000_i1027" DrawAspect="Content" ObjectID="_1573638233" r:id="rId20"/>
        </w:object>
      </w:r>
      <w:r>
        <w:t xml:space="preserve">0) определена при </w:t>
      </w:r>
      <w:proofErr w:type="spellStart"/>
      <w:r>
        <w:rPr>
          <w:i/>
        </w:rPr>
        <w:t>х</w:t>
      </w:r>
      <w:proofErr w:type="spellEnd"/>
      <w:r>
        <w:rPr>
          <w:rFonts w:ascii="Times New Roman" w:eastAsia="Times New Roman" w:hAnsi="Times New Roman" w:cs="Times New Roman"/>
          <w:i/>
          <w:position w:val="-4"/>
          <w:sz w:val="24"/>
        </w:rPr>
        <w:object w:dxaOrig="200" w:dyaOrig="200">
          <v:shape id="_x0000_i1028" type="#_x0000_t75" style="width:10.5pt;height:10.5pt" o:ole="">
            <v:imagedata r:id="rId21" o:title=""/>
          </v:shape>
          <o:OLEObject Type="Embed" ProgID="Equation.3" ShapeID="_x0000_i1028" DrawAspect="Content" ObjectID="_1573638234" r:id="rId22"/>
        </w:object>
      </w:r>
      <w:r>
        <w:t xml:space="preserve">0, принимает все действительные значения, кроме 0. График функции </w:t>
      </w: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>
        <w:rPr>
          <w:b/>
        </w:rPr>
        <w:t xml:space="preserve"> - </w:t>
      </w:r>
      <w:r>
        <w:t xml:space="preserve">гипербола.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524"/>
      </w:tblGrid>
      <w:tr w:rsidR="00754B67" w:rsidTr="00754B6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b/>
                <w:i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  <m:r>
                  <w:rPr>
                    <w:rFonts w:ascii="Cambria Math" w:hAnsi="Cambria Math"/>
                  </w:rPr>
                  <m:t>&gt;0</m:t>
                </m:r>
              </m:oMath>
            </m:oMathPara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b/>
                <w:i/>
                <w:sz w:val="24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  <m:r>
                  <w:rPr>
                    <w:rFonts w:ascii="Cambria Math" w:hAnsi="Cambria Math"/>
                  </w:rPr>
                  <m:t>&lt;0</m:t>
                </m:r>
              </m:oMath>
            </m:oMathPara>
          </w:p>
        </w:tc>
      </w:tr>
      <w:tr w:rsidR="00754B67" w:rsidTr="00754B6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noProof/>
                <w:sz w:val="24"/>
                <w:lang w:eastAsia="ru-RU" w:bidi="ar-SA"/>
              </w:rPr>
              <w:drawing>
                <wp:anchor distT="0" distB="0" distL="114300" distR="114300" simplePos="0" relativeHeight="251671552" behindDoc="1" locked="0" layoutInCell="1" allowOverlap="0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36195</wp:posOffset>
                  </wp:positionV>
                  <wp:extent cx="742950" cy="816610"/>
                  <wp:effectExtent l="19050" t="0" r="0" b="0"/>
                  <wp:wrapTight wrapText="bothSides">
                    <wp:wrapPolygon edited="0">
                      <wp:start x="8308" y="0"/>
                      <wp:lineTo x="7200" y="1512"/>
                      <wp:lineTo x="8862" y="8062"/>
                      <wp:lineTo x="-554" y="12597"/>
                      <wp:lineTo x="-554" y="13605"/>
                      <wp:lineTo x="6646" y="16124"/>
                      <wp:lineTo x="7754" y="21163"/>
                      <wp:lineTo x="11077" y="21163"/>
                      <wp:lineTo x="11077" y="16124"/>
                      <wp:lineTo x="21600" y="14109"/>
                      <wp:lineTo x="21600" y="11086"/>
                      <wp:lineTo x="12738" y="8062"/>
                      <wp:lineTo x="11631" y="504"/>
                      <wp:lineTo x="11631" y="0"/>
                      <wp:lineTo x="8308" y="0"/>
                    </wp:wrapPolygon>
                  </wp:wrapTight>
                  <wp:docPr id="40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 l="35536" t="6308" r="29024" b="166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16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w:r>
              <w:rPr>
                <w:noProof/>
                <w:sz w:val="24"/>
                <w:lang w:eastAsia="ru-RU" w:bidi="ar-SA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18415</wp:posOffset>
                  </wp:positionV>
                  <wp:extent cx="767715" cy="800100"/>
                  <wp:effectExtent l="19050" t="0" r="0" b="0"/>
                  <wp:wrapTight wrapText="bothSides">
                    <wp:wrapPolygon edited="0">
                      <wp:start x="8040" y="0"/>
                      <wp:lineTo x="6432" y="5143"/>
                      <wp:lineTo x="6968" y="8229"/>
                      <wp:lineTo x="-536" y="12343"/>
                      <wp:lineTo x="-536" y="13371"/>
                      <wp:lineTo x="8576" y="16457"/>
                      <wp:lineTo x="8576" y="21086"/>
                      <wp:lineTo x="11792" y="21086"/>
                      <wp:lineTo x="12328" y="21086"/>
                      <wp:lineTo x="13400" y="16457"/>
                      <wp:lineTo x="21439" y="14914"/>
                      <wp:lineTo x="21439" y="12343"/>
                      <wp:lineTo x="11256" y="8229"/>
                      <wp:lineTo x="11792" y="1029"/>
                      <wp:lineTo x="11256" y="0"/>
                      <wp:lineTo x="8040" y="0"/>
                    </wp:wrapPolygon>
                  </wp:wrapTight>
                  <wp:docPr id="41" name="Рисунок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 l="35521" t="6218" r="28928" b="19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54B67" w:rsidRDefault="00754B67" w:rsidP="00754B67">
      <w:pPr>
        <w:autoSpaceDE w:val="0"/>
        <w:autoSpaceDN w:val="0"/>
        <w:adjustRightInd w:val="0"/>
        <w:rPr>
          <w:rFonts w:cs="Arial"/>
          <w:bCs/>
          <w:szCs w:val="20"/>
        </w:rPr>
      </w:pPr>
      <w:r>
        <w:rPr>
          <w:rFonts w:cs="Arial"/>
          <w:b/>
          <w:bCs/>
          <w:szCs w:val="20"/>
        </w:rPr>
        <w:t>4 .Степенная функция</w:t>
      </w:r>
      <w:r>
        <w:rPr>
          <w:rFonts w:cs="Arial"/>
          <w:bCs/>
          <w:szCs w:val="20"/>
        </w:rPr>
        <w:t>.</w:t>
      </w:r>
    </w:p>
    <w:tbl>
      <w:tblPr>
        <w:tblStyle w:val="a6"/>
        <w:tblW w:w="10915" w:type="dxa"/>
        <w:tblInd w:w="-34" w:type="dxa"/>
        <w:tblLook w:val="01E0"/>
      </w:tblPr>
      <w:tblGrid>
        <w:gridCol w:w="2961"/>
        <w:gridCol w:w="2536"/>
        <w:gridCol w:w="2684"/>
        <w:gridCol w:w="2734"/>
      </w:tblGrid>
      <w:tr w:rsidR="00754B67" w:rsidTr="00754B67"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tabs>
                <w:tab w:val="left" w:pos="5850"/>
              </w:tabs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position w:val="-10"/>
                <w:sz w:val="24"/>
              </w:rPr>
              <w:object w:dxaOrig="4100" w:dyaOrig="360">
                <v:shape id="_x0000_i1029" type="#_x0000_t75" style="width:264pt;height:23.25pt" o:ole="">
                  <v:imagedata r:id="rId25" o:title=""/>
                </v:shape>
                <o:OLEObject Type="Embed" ProgID="Equation.3" ShapeID="_x0000_i1029" DrawAspect="Content" ObjectID="_1573638235" r:id="rId26"/>
              </w:object>
            </w:r>
          </w:p>
        </w:tc>
      </w:tr>
      <w:tr w:rsidR="00754B67" w:rsidTr="00754B67">
        <w:trPr>
          <w:gridAfter w:val="1"/>
          <w:wAfter w:w="2734" w:type="dxa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67" w:rsidRDefault="00754B67">
            <w:pPr>
              <w:tabs>
                <w:tab w:val="left" w:pos="5850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pict>
                <v:group id="Group 32" o:spid="_x0000_s1049" style="position:absolute;margin-left:36pt;margin-top:7.7pt;width:72.75pt;height:65.85pt;z-index:251665408;mso-position-horizontal-relative:text;mso-position-vertical-relative:text" coordorigin="1530,7530" coordsize="1455,1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">
                  <v:line id="Line 33" o:spid="_x0000_s1050" style="position:absolute;flip:y;visibility:visible" from="2263,7587" to="2263,8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cg8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pyDxAAAANsAAAAPAAAAAAAAAAAA&#10;AAAAAKECAABkcnMvZG93bnJldi54bWxQSwUGAAAAAAQABAD5AAAAkgMAAAAA&#10;">
                    <v:stroke endarrow="block"/>
                  </v:line>
                  <v:shape id="Freeform 34" o:spid="_x0000_s1051" style="position:absolute;left:1530;top:8205;width:1455;height:15;visibility:visible;mso-wrap-style:square;v-text-anchor:top" coordsize="1455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/VDcQA&#10;AADbAAAADwAAAGRycy9kb3ducmV2LnhtbESP3WrCQBSE7wu+w3KE3tVNWxFJXaUKFkUQ/Gl7e8ge&#10;N8Hs2ZDdxPj2riB4OczMN8xk1tlStFT7wrGC90ECgjhzumCj4HhYvo1B+ICssXRMCq7kYTbtvUww&#10;1e7CO2r3wYgIYZ+igjyEKpXSZzlZ9ANXEUfv5GqLIcraSF3jJcJtKT+SZCQtFhwXcqxokVN23jdW&#10;wW9rNvPw8/93XfI6OQ6brcFdo9Rrv/v+AhGoC8/wo73SCoafcP8Sf4C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f1Q3EAAAA2wAAAA8AAAAAAAAAAAAAAAAAmAIAAGRycy9k&#10;b3ducmV2LnhtbFBLBQYAAAAABAAEAPUAAACJAwAAAAA=&#10;" path="m,15l1455,e" filled="f">
                    <v:stroke endarrow="block"/>
                    <v:path arrowok="t" o:connecttype="custom" o:connectlocs="0,15;1455,0" o:connectangles="0,0"/>
                  </v:shape>
                  <v:shape id="Freeform 35" o:spid="_x0000_s1052" style="position:absolute;left:1995;top:7530;width:510;height:677;visibility:visible;mso-wrap-style:square;v-text-anchor:top" coordsize="510,6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8YfsQA&#10;AADbAAAADwAAAGRycy9kb3ducmV2LnhtbESPT2sCMRTE74LfITyhN83qatGtUWyh4NU/1B4fm9fs&#10;1s3LkqTu9tubQsHjMDO/Ydbb3jbiRj7UjhVMJxkI4tLpmo2C8+l9vAQRIrLGxjEp+KUA281wsMZC&#10;u44PdDtGIxKEQ4EKqhjbQspQVmQxTFxLnLwv5y3GJL2R2mOX4LaRsyx7lhZrTgsVtvRWUXk9/lgF&#10;3euHn14Wy/yzyXcruzL5wXxflHoa9bsXEJH6+Aj/t/dawXwOf1/SD5C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vGH7EAAAA2wAAAA8AAAAAAAAAAAAAAAAAmAIAAGRycy9k&#10;b3ducmV2LnhtbFBLBQYAAAAABAAEAPUAAACJAwAAAAA=&#10;" path="m,c13,75,33,353,75,465v42,112,123,208,180,210c312,677,378,592,420,480,462,368,491,100,510,e" filled="f">
                    <v:path arrowok="t" o:connecttype="custom" o:connectlocs="0,0;75,465;255,675;420,480;510,0" o:connectangles="0,0,0,0,0"/>
                  </v:shape>
                </v:group>
              </w:pict>
            </w:r>
            <w:r>
              <w:rPr>
                <w:rFonts w:ascii="Times New Roman" w:eastAsia="Times New Roman" w:hAnsi="Times New Roman" w:cs="Times New Roman"/>
                <w:position w:val="-66"/>
                <w:sz w:val="24"/>
              </w:rPr>
              <w:object w:dxaOrig="720" w:dyaOrig="1440">
                <v:shape id="_x0000_i1030" type="#_x0000_t75" style="width:36pt;height:1in" o:ole="">
                  <v:imagedata r:id="rId27" o:title=""/>
                </v:shape>
                <o:OLEObject Type="Embed" ProgID="Equation.3" ShapeID="_x0000_i1030" DrawAspect="Content" ObjectID="_1573638236" r:id="rId28"/>
              </w:object>
            </w:r>
          </w:p>
          <w:p w:rsidR="00754B67" w:rsidRDefault="00754B67">
            <w:pPr>
              <w:tabs>
                <w:tab w:val="left" w:pos="5850"/>
              </w:tabs>
              <w:rPr>
                <w:sz w:val="24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tabs>
                <w:tab w:val="left" w:pos="5850"/>
              </w:tabs>
              <w:rPr>
                <w:sz w:val="24"/>
              </w:rPr>
            </w:pPr>
            <w:r>
              <w:rPr>
                <w:sz w:val="24"/>
              </w:rPr>
              <w:pict>
                <v:group id="Group 36" o:spid="_x0000_s1053" style="position:absolute;margin-left:33.7pt;margin-top:10.55pt;width:72.75pt;height:63pt;z-index:251666432;mso-position-horizontal-relative:text;mso-position-vertical-relative:text" coordorigin="4332,7587" coordsize="145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">
                  <v:line id="Line 37" o:spid="_x0000_s1054" style="position:absolute;flip:y;visibility:visible" from="5065,7587" to="5065,8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      <v:stroke endarrow="block"/>
                  </v:line>
                  <v:shape id="Freeform 38" o:spid="_x0000_s1055" style="position:absolute;left:4332;top:8205;width:1455;height:15;visibility:visible;mso-wrap-style:square;v-text-anchor:top" coordsize="1455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GRmsQA&#10;AADbAAAADwAAAGRycy9kb3ducmV2LnhtbESP3WrCQBSE7wu+w3KE3tWNPxQbXUUFi6UgaG29PWSP&#10;m2D2bMhuYnz7bqHg5TAz3zDzZWdL0VLtC8cKhoMEBHHmdMFGwelr+zIF4QOyxtIxKbiTh+Wi9zTH&#10;VLsbH6g9BiMihH2KCvIQqlRKn+Vk0Q9cRRy9i6sthihrI3WNtwi3pRwlyau0WHBcyLGiTU7Z9dhY&#10;Bd+t+VyH9/PPfcsfyWnS7A0eGqWe+91qBiJQFx7h//ZOKxi/wd+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xkZrEAAAA2wAAAA8AAAAAAAAAAAAAAAAAmAIAAGRycy9k&#10;b3ducmV2LnhtbFBLBQYAAAAABAAEAPUAAACJAwAAAAA=&#10;" path="m,15l1455,e" filled="f">
                    <v:stroke endarrow="block"/>
                    <v:path arrowok="t" o:connecttype="custom" o:connectlocs="0,15;1455,0" o:connectangles="0,0"/>
                  </v:shape>
                  <v:shape id="Freeform 39" o:spid="_x0000_s1056" style="position:absolute;left:4695;top:7587;width:628;height:1158;visibility:visible;mso-wrap-style:square;v-text-anchor:top" coordsize="628,1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8TcEA&#10;AADbAAAADwAAAGRycy9kb3ducmV2LnhtbERPTWvCQBC9F/oflhG81U2KWEldg1iKekghib0P2TEJ&#10;ZmdjdtX4791DocfH+16lo+nEjQbXWlYQzyIQxJXVLdcKjuX32xKE88gaO8uk4EEO0vXrywoTbe+c&#10;063wtQgh7BJU0HjfJ1K6qiGDbmZ74sCd7GDQBzjUUg94D+Gmk+9RtJAGWw4NDfa0bag6F1ej4Fpv&#10;4o/89/SVmcMu+ymzy5YuqNR0Mm4+QXga/b/4z73XCuZhffgSfo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o/E3BAAAA2wAAAA8AAAAAAAAAAAAAAAAAmAIAAGRycy9kb3du&#10;cmV2LnhtbFBLBQYAAAAABAAEAPUAAACGAwAAAAA=&#10;" path="m628,c616,78,600,363,555,468,510,573,432,588,360,633,288,678,180,651,120,738,60,825,25,1071,,1158e" filled="f">
                    <v:path arrowok="t" o:connecttype="custom" o:connectlocs="628,0;555,468;360,633;120,738;0,1158" o:connectangles="0,0,0,0,0"/>
                  </v:shape>
                </v:group>
              </w:pict>
            </w:r>
            <w:r>
              <w:rPr>
                <w:rFonts w:ascii="Times New Roman" w:eastAsia="Times New Roman" w:hAnsi="Times New Roman" w:cs="Times New Roman"/>
                <w:position w:val="-66"/>
                <w:sz w:val="24"/>
              </w:rPr>
              <w:object w:dxaOrig="720" w:dyaOrig="1440">
                <v:shape id="_x0000_i1031" type="#_x0000_t75" style="width:36pt;height:1in" o:ole="">
                  <v:imagedata r:id="rId29" o:title=""/>
                </v:shape>
                <o:OLEObject Type="Embed" ProgID="Equation.3" ShapeID="_x0000_i1031" DrawAspect="Content" ObjectID="_1573638237" r:id="rId30"/>
              </w:objec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tabs>
                <w:tab w:val="left" w:pos="5850"/>
              </w:tabs>
              <w:rPr>
                <w:sz w:val="24"/>
              </w:rPr>
            </w:pPr>
            <w:r>
              <w:rPr>
                <w:sz w:val="24"/>
              </w:rPr>
              <w:pict>
                <v:group id="Group 40" o:spid="_x0000_s1057" style="position:absolute;margin-left:48.55pt;margin-top:10.55pt;width:72.75pt;height:63pt;z-index:251667456;mso-position-horizontal-relative:text;mso-position-vertical-relative:text" coordorigin="7032,7587" coordsize="145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">
                  <v:line id="Line 41" o:spid="_x0000_s1058" style="position:absolute;flip:y;visibility:visible" from="7765,7587" to="7765,8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HSEc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HSEcUAAADbAAAADwAAAAAAAAAA&#10;AAAAAAChAgAAZHJzL2Rvd25yZXYueG1sUEsFBgAAAAAEAAQA+QAAAJMDAAAAAA==&#10;">
                    <v:stroke endarrow="block"/>
                  </v:line>
                  <v:shape id="Freeform 42" o:spid="_x0000_s1059" style="position:absolute;left:7032;top:8205;width:1455;height:15;visibility:visible;mso-wrap-style:square;v-text-anchor:top" coordsize="1455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ybn8QA&#10;AADbAAAADwAAAGRycy9kb3ducmV2LnhtbESP3WrCQBSE7wu+w3KE3tWNP5USXUUFi6UgaG29PWSP&#10;m2D2bMhuYnz7bqHg5TAz3zDzZWdL0VLtC8cKhoMEBHHmdMFGwelr+/IGwgdkjaVjUnAnD8tF72mO&#10;qXY3PlB7DEZECPsUFeQhVKmUPsvJoh+4ijh6F1dbDFHWRuoabxFuSzlKkqm0WHBcyLGiTU7Z9dhY&#10;Bd+t+VyH9/PPfcsfyWnS7A0eGqWe+91qBiJQFx7h//ZOKxi/wt+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8m5/EAAAA2wAAAA8AAAAAAAAAAAAAAAAAmAIAAGRycy9k&#10;b3ducmV2LnhtbFBLBQYAAAAABAAEAPUAAACJAwAAAAA=&#10;" path="m,15l1455,e" filled="f">
                    <v:stroke endarrow="block"/>
                    <v:path arrowok="t" o:connecttype="custom" o:connectlocs="0,15;1455,0" o:connectangles="0,0"/>
                  </v:shape>
                  <v:shape id="Freeform 43" o:spid="_x0000_s1060" style="position:absolute;left:7755;top:7920;width:720;height:270;visibility:visible;mso-wrap-style:square;v-text-anchor:top" coordsize="7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jCZsYA&#10;AADbAAAADwAAAGRycy9kb3ducmV2LnhtbESPQWvCQBSE7wX/w/KE3nRji1pSVynSiEXFGuvB2yP7&#10;TFKzb0N2q+m/7wpCj8PMfMNMZq2pxIUaV1pWMOhHIIgzq0vOFXztk94LCOeRNVaWScEvOZhNOw8T&#10;jLW98o4uqc9FgLCLUUHhfR1L6bKCDLq+rYmDd7KNQR9kk0vd4DXATSWfomgkDZYcFgqsaV5Qdk5/&#10;jAK7Hh+2yWq5+UiT7yEdF6v39HOs1GO3fXsF4an1/+F7e6kVPI/g9iX8AD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jCZsYAAADbAAAADwAAAAAAAAAAAAAAAACYAgAAZHJz&#10;L2Rvd25yZXYueG1sUEsFBgAAAAAEAAQA9QAAAIsDAAAAAA==&#10;" path="m,270c30,235,60,105,180,60,300,15,608,12,720,e" filled="f">
                    <v:path arrowok="t" o:connecttype="custom" o:connectlocs="0,270;180,60;720,0" o:connectangles="0,0,0"/>
                  </v:shape>
                </v:group>
              </w:pict>
            </w:r>
            <w:r>
              <w:rPr>
                <w:rFonts w:ascii="Times New Roman" w:eastAsia="Times New Roman" w:hAnsi="Times New Roman" w:cs="Times New Roman"/>
                <w:position w:val="-64"/>
                <w:sz w:val="24"/>
              </w:rPr>
              <w:object w:dxaOrig="760" w:dyaOrig="1399">
                <v:shape id="_x0000_i1032" type="#_x0000_t75" style="width:37.5pt;height:69.75pt" o:ole="">
                  <v:imagedata r:id="rId31" o:title=""/>
                </v:shape>
                <o:OLEObject Type="Embed" ProgID="Equation.3" ShapeID="_x0000_i1032" DrawAspect="Content" ObjectID="_1573638238" r:id="rId32"/>
              </w:object>
            </w:r>
          </w:p>
        </w:tc>
      </w:tr>
      <w:tr w:rsidR="00754B67" w:rsidTr="00754B67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tabs>
                <w:tab w:val="left" w:pos="5850"/>
              </w:tabs>
              <w:rPr>
                <w:sz w:val="24"/>
                <w:lang w:val="en-US"/>
              </w:rPr>
            </w:pPr>
            <w:r>
              <w:rPr>
                <w:sz w:val="24"/>
              </w:rPr>
              <w:pict>
                <v:group id="Group 10" o:spid="_x0000_s1039" style="position:absolute;margin-left:36pt;margin-top:5.25pt;width:72.75pt;height:63pt;z-index:251663360;mso-position-horizontal-relative:text;mso-position-vertical-relative:text" coordorigin="1467,9207" coordsize="145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">
                  <v:line id="Line 11" o:spid="_x0000_s1040" style="position:absolute;flip:y;visibility:visible" from="2200,9207" to="2200,10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  <v:stroke endarrow="block"/>
                  </v:line>
                  <v:shape id="Freeform 12" o:spid="_x0000_s1041" style="position:absolute;left:1467;top:9825;width:1455;height:15;visibility:visible;mso-wrap-style:square;v-text-anchor:top" coordsize="1455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s4B8EA&#10;AADbAAAADwAAAGRycy9kb3ducmV2LnhtbERPyWrDMBC9F/IPYgK9NXIXQnAsh7aQ0lIIxNmugzWR&#10;TayRsWTH+fvqUMjx8fZsNdpGDNT52rGC51kCgrh0umajYL9bPy1A+ICssXFMCm7kYZVPHjJMtbvy&#10;loYiGBFD2KeooAqhTaX0ZUUW/cy1xJE7u85iiLAzUnd4jeG2kS9JMpcWa44NFbb0WVF5KXqr4DCY&#10;34/wdTre1vyT7N/6jcFtr9TjdHxfggg0hrv43/2tFbzG9fFL/AE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LOAfBAAAA2wAAAA8AAAAAAAAAAAAAAAAAmAIAAGRycy9kb3du&#10;cmV2LnhtbFBLBQYAAAAABAAEAPUAAACGAwAAAAA=&#10;" path="m,15l1455,e" filled="f">
                    <v:stroke endarrow="block"/>
                    <v:path arrowok="t" o:connecttype="custom" o:connectlocs="0,15;1455,0" o:connectangles="0,0"/>
                  </v:shape>
                  <v:shape id="Freeform 13" o:spid="_x0000_s1042" style="position:absolute;left:2265;top:9210;width:510;height:510;visibility:visible;mso-wrap-style:square;v-text-anchor:top" coordsize="510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ZrMcIA&#10;AADbAAAADwAAAGRycy9kb3ducmV2LnhtbESPT4vCMBTE7wt+h/AEb2tahUWqUURd2N2TfxFvj+bZ&#10;FpOX0kTtfnsjCB6HmfkNM5m11ogbNb5yrCDtJyCIc6crLhTsd9+fIxA+IGs0jknBP3mYTTsfE8y0&#10;u/OGbttQiAhhn6GCMoQ6k9LnJVn0fVcTR+/sGoshyqaQusF7hFsjB0nyJS1WHBdKrGlRUn7ZXq2C&#10;Qequx/r3RGu7lO3qLzcuORilet12PgYRqA3v8Kv9oxUMU3h+iT9A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ZmsxwgAAANsAAAAPAAAAAAAAAAAAAAAAAJgCAABkcnMvZG93&#10;bnJldi54bWxQSwUGAAAAAAQABAD1AAAAhwMAAAAA&#10;" path="m,c23,68,50,305,135,390v85,85,297,95,375,120e" filled="f">
                    <v:path arrowok="t" o:connecttype="custom" o:connectlocs="0,0;135,390;510,510" o:connectangles="0,0,0"/>
                  </v:shape>
                  <v:shape id="Freeform 14" o:spid="_x0000_s1043" style="position:absolute;left:1530;top:9270;width:555;height:450;visibility:visible;mso-wrap-style:square;v-text-anchor:top" coordsize="55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RWhcIA&#10;AADbAAAADwAAAGRycy9kb3ducmV2LnhtbESPT4vCMBTE7wt+h/AEb2uqgizVKP5BdI/qLl4fzbOt&#10;Ji+liW399mZB2OMwM79h5svOGtFQ7UvHCkbDBARx5nTJuYKf8+7zC4QPyBqNY1LwJA/LRe9jjql2&#10;LR+pOYVcRAj7FBUUIVSplD4ryKIfuoo4eldXWwxR1rnUNbYRbo0cJ8lUWiw5LhRY0aag7H56WAWH&#10;77W5PKfX25l8007WZrdPtr9KDfrdagYiUBf+w+/2QSuYjOHv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FFaFwgAAANsAAAAPAAAAAAAAAAAAAAAAAJgCAABkcnMvZG93&#10;bnJldi54bWxQSwUGAAAAAAQABAD1AAAAhwMAAAAA&#10;" path="m555,c538,60,528,285,435,360,342,435,91,431,,450e" filled="f">
                    <v:path arrowok="t" o:connecttype="custom" o:connectlocs="555,0;435,360;0,450" o:connectangles="0,0,0"/>
                  </v:shape>
                </v:group>
              </w:pict>
            </w:r>
            <w:r>
              <w:rPr>
                <w:rFonts w:ascii="Times New Roman" w:eastAsia="Times New Roman" w:hAnsi="Times New Roman" w:cs="Times New Roman"/>
                <w:position w:val="-66"/>
                <w:sz w:val="24"/>
              </w:rPr>
              <w:object w:dxaOrig="800" w:dyaOrig="1440">
                <v:shape id="_x0000_i1033" type="#_x0000_t75" style="width:39.75pt;height:1in" o:ole="">
                  <v:imagedata r:id="rId33" o:title=""/>
                </v:shape>
                <o:OLEObject Type="Embed" ProgID="Equation.3" ShapeID="_x0000_i1033" DrawAspect="Content" ObjectID="_1573638239" r:id="rId34"/>
              </w:objec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tabs>
                <w:tab w:val="left" w:pos="5850"/>
              </w:tabs>
              <w:rPr>
                <w:sz w:val="24"/>
              </w:rPr>
            </w:pPr>
            <w:r>
              <w:rPr>
                <w:sz w:val="24"/>
              </w:rPr>
              <w:pict>
                <v:group id="Group 15" o:spid="_x0000_s1044" style="position:absolute;margin-left:33.7pt;margin-top:5.25pt;width:72.75pt;height:63.15pt;z-index:251664384;mso-position-horizontal-relative:text;mso-position-vertical-relative:text" coordorigin="1467,9207" coordsize="1455,1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">
                  <v:line id="Line 16" o:spid="_x0000_s1045" style="position:absolute;flip:y;visibility:visible" from="2200,9207" to="2200,10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  <v:stroke endarrow="block"/>
                  </v:line>
                  <v:shape id="Freeform 17" o:spid="_x0000_s1046" style="position:absolute;left:1467;top:9825;width:1455;height:15;visibility:visible;mso-wrap-style:square;v-text-anchor:top" coordsize="1455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UNQsQA&#10;AADbAAAADwAAAGRycy9kb3ducmV2LnhtbESPQWvCQBSE70L/w/IKvemmolJSN6EtKBVB0Nr2+si+&#10;bkKzb0N2E+O/dwXB4zAz3zDLfLC16Kn1lWMFz5MEBHHhdMVGwfFrNX4B4QOyxtoxKTiThzx7GC0x&#10;1e7Ee+oPwYgIYZ+igjKEJpXSFyVZ9BPXEEfvz7UWQ5StkbrFU4TbWk6TZCEtVhwXSmzoo6Ti/9BZ&#10;Bd+92b6H9e/PecWb5Djrdgb3nVJPj8PbK4hAQ7iHb+1PrWA6h+uX+ANk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lDULEAAAA2wAAAA8AAAAAAAAAAAAAAAAAmAIAAGRycy9k&#10;b3ducmV2LnhtbFBLBQYAAAAABAAEAPUAAACJAwAAAAA=&#10;" path="m,15l1455,e" filled="f">
                    <v:stroke endarrow="block"/>
                    <v:path arrowok="t" o:connecttype="custom" o:connectlocs="0,15;1455,0" o:connectangles="0,0"/>
                  </v:shape>
                  <v:shape id="Freeform 18" o:spid="_x0000_s1047" style="position:absolute;left:2265;top:9210;width:510;height:510;visibility:visible;mso-wrap-style:square;v-text-anchor:top" coordsize="510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ZlmMMA&#10;AADbAAAADwAAAGRycy9kb3ducmV2LnhtbESPzWrDMBCE74G8g9hAbolsH0JxI5vSH2hzapOGkNti&#10;bWxTaWUs2XHfvioEchxmvhlmW07WiJF63zpWkK4TEMSV0y3XCr4Pb6sHED4gazSOScEveSiL+WyL&#10;uXZX/qJxH2oRS9jnqKAJocul9FVDFv3adcTRu7jeYoiyr6Xu8RrLrZFZkmykxZbjQoMdPTdU/ewH&#10;qyBL3XDqPs70aV/k9LqrjEuORqnlYnp6BBFoCvfwjX7XkdvA/5f4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ZlmMMAAADbAAAADwAAAAAAAAAAAAAAAACYAgAAZHJzL2Rv&#10;d25yZXYueG1sUEsFBgAAAAAEAAQA9QAAAIgDAAAAAA==&#10;" path="m,c23,68,50,305,135,390v85,85,297,95,375,120e" filled="f">
                    <v:path arrowok="t" o:connecttype="custom" o:connectlocs="0,0;135,390;510,510" o:connectangles="0,0,0"/>
                  </v:shape>
                  <v:shape id="Freeform 19" o:spid="_x0000_s1048" style="position:absolute;left:1485;top:9915;width:570;height:555;visibility:visible;mso-wrap-style:square;v-text-anchor:top" coordsize="570,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Gjq8IA&#10;AADbAAAADwAAAGRycy9kb3ducmV2LnhtbESPQYvCMBSE78L+h/CEvWmqUF2qUWRB6UIvWvf+bJ5t&#10;sXkpTdTu/nojCB6HmfmGWa5704gbda62rGAyjkAQF1bXXCo45tvRFwjnkTU2lknBHzlYrz4GS0y0&#10;vfOebgdfigBhl6CCyvs2kdIVFRl0Y9sSB+9sO4M+yK6UusN7gJtGTqNoJg3WHBYqbOm7ouJyuBoF&#10;eZn+UHw9Zb/Zf+binT4VaTxX6nPYbxYgPPX+HX61U61gOofnl/A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AaOrwgAAANsAAAAPAAAAAAAAAAAAAAAAAJgCAABkcnMvZG93&#10;bnJldi54bWxQSwUGAAAAAAQABAD1AAAAhwMAAAAA&#10;" path="m,c65,27,310,73,405,165v95,92,131,309,165,390e" filled="f">
                    <v:path arrowok="t" o:connecttype="custom" o:connectlocs="0,0;405,165;570,555" o:connectangles="0,0,0"/>
                  </v:shape>
                </v:group>
              </w:pict>
            </w:r>
            <w:r>
              <w:rPr>
                <w:rFonts w:ascii="Times New Roman" w:eastAsia="Times New Roman" w:hAnsi="Times New Roman" w:cs="Times New Roman"/>
                <w:position w:val="-66"/>
                <w:sz w:val="24"/>
              </w:rPr>
              <w:object w:dxaOrig="800" w:dyaOrig="1440">
                <v:shape id="_x0000_i1034" type="#_x0000_t75" style="width:39.75pt;height:1in" o:ole="">
                  <v:imagedata r:id="rId35" o:title=""/>
                </v:shape>
                <o:OLEObject Type="Embed" ProgID="Equation.3" ShapeID="_x0000_i1034" DrawAspect="Content" ObjectID="_1573638240" r:id="rId36"/>
              </w:object>
            </w:r>
          </w:p>
        </w:tc>
        <w:tc>
          <w:tcPr>
            <w:tcW w:w="5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67" w:rsidRDefault="00754B67">
            <w:pPr>
              <w:tabs>
                <w:tab w:val="left" w:pos="5850"/>
              </w:tabs>
              <w:rPr>
                <w:sz w:val="24"/>
                <w:lang w:val="en-US"/>
              </w:rPr>
            </w:pPr>
          </w:p>
        </w:tc>
      </w:tr>
    </w:tbl>
    <w:p w:rsidR="00754B67" w:rsidRDefault="00754B67" w:rsidP="00754B67">
      <w:pPr>
        <w:rPr>
          <w:rFonts w:cs="Times New Roman"/>
          <w:lang w:val="en-US"/>
        </w:rPr>
      </w:pPr>
    </w:p>
    <w:p w:rsidR="00754B67" w:rsidRDefault="00754B67" w:rsidP="00754B67">
      <w:r>
        <w:t xml:space="preserve">5.. </w:t>
      </w:r>
      <w:r>
        <w:rPr>
          <w:b/>
        </w:rPr>
        <w:t xml:space="preserve">Арифметическим корнем степени </w:t>
      </w:r>
      <w:proofErr w:type="spellStart"/>
      <w:r>
        <w:rPr>
          <w:b/>
        </w:rPr>
        <w:t>n</w:t>
      </w:r>
      <w:proofErr w:type="spellEnd"/>
      <w:r>
        <w:t xml:space="preserve"> из неотрицательного </w:t>
      </w:r>
      <w:proofErr w:type="gramStart"/>
      <w:r>
        <w:t>числа</w:t>
      </w:r>
      <w:proofErr w:type="gramEnd"/>
      <w:r>
        <w:t xml:space="preserve"> а называют неотрицательное число, </w:t>
      </w:r>
      <w:proofErr w:type="spellStart"/>
      <w:r>
        <w:t>n-ая</w:t>
      </w:r>
      <w:proofErr w:type="spellEnd"/>
      <w:r>
        <w:t xml:space="preserve"> степень которого равна а.</w:t>
      </w:r>
    </w:p>
    <w:p w:rsidR="00754B67" w:rsidRDefault="00754B67" w:rsidP="00754B67">
      <w:r>
        <w:t xml:space="preserve">Свойства: </w:t>
      </w:r>
    </w:p>
    <w:tbl>
      <w:tblPr>
        <w:tblStyle w:val="a6"/>
        <w:tblW w:w="0" w:type="auto"/>
        <w:tblInd w:w="0" w:type="dxa"/>
        <w:tblLook w:val="04A0"/>
      </w:tblPr>
      <w:tblGrid>
        <w:gridCol w:w="1854"/>
        <w:gridCol w:w="1853"/>
        <w:gridCol w:w="1849"/>
        <w:gridCol w:w="1853"/>
        <w:gridCol w:w="1866"/>
        <w:gridCol w:w="1855"/>
      </w:tblGrid>
      <w:tr w:rsidR="00754B67" w:rsidTr="00754B67"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=a</m:t>
                </m:r>
              </m:oMath>
            </m:oMathPara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</w:rPr>
                      <m:t>a∙b</m:t>
                    </m:r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w:rPr>
                    <w:rFonts w:ascii="Cambria Math" w:hAnsi="Cambria Math"/>
                  </w:rPr>
                  <m:t>∙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rad>
              </m:oMath>
            </m:oMathPara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n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b</m:t>
                      </m:r>
                    </m:den>
                  </m:f>
                </m:e>
              </m:rad>
            </m:oMath>
            <w:r>
              <w:rPr>
                <w:lang w:val="en-US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lang w:val="en-US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deg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lang w:val="en-US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deg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</m:rad>
                </m:den>
              </m:f>
            </m:oMath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mn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n</m:t>
                    </m:r>
                  </m:deg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rad>
              </m:oMath>
            </m:oMathPara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  <w:lang w:val="en-US"/>
              </w:rPr>
            </w:pPr>
            <m:oMath>
              <m:r>
                <w:rPr>
                  <w:rFonts w:ascii="Cambria Math" w:hAnsi="Cambria Math"/>
                </w:rPr>
                <m:t>(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rad>
            </m:oMath>
            <w:r>
              <w:rPr>
                <w:lang w:val="en-US"/>
              </w:rPr>
              <w:t>)</w:t>
            </w:r>
            <w:r>
              <w:rPr>
                <w:vertAlign w:val="superscript"/>
                <w:lang w:val="en-US"/>
              </w:rPr>
              <w:t>m</w:t>
            </w:r>
            <w:r>
              <w:rPr>
                <w:lang w:val="en-US"/>
              </w:rPr>
              <w:t>=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sup>
                  </m:sSup>
                </m:e>
              </m:rad>
            </m:oMath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B67" w:rsidRDefault="00754B67">
            <w:pPr>
              <w:rPr>
                <w:sz w:val="24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m</m:t>
                    </m:r>
                  </m:deg>
                  <m:e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g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rad>
                  </m:e>
                </m:rad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mn</m:t>
                    </m:r>
                  </m:deg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rad>
              </m:oMath>
            </m:oMathPara>
          </w:p>
        </w:tc>
      </w:tr>
    </w:tbl>
    <w:p w:rsidR="00754B67" w:rsidRDefault="00754B67" w:rsidP="00754B67"/>
    <w:p w:rsidR="00754B67" w:rsidRDefault="00754B67" w:rsidP="00754B67"/>
    <w:p w:rsidR="00754B67" w:rsidRDefault="00754B67" w:rsidP="00754B67">
      <w:r>
        <w:rPr>
          <w:b/>
        </w:rPr>
        <w:t>Практическая часть</w:t>
      </w:r>
      <w:r>
        <w:t>.</w:t>
      </w:r>
    </w:p>
    <w:p w:rsidR="00754B67" w:rsidRDefault="00754B67" w:rsidP="00754B67"/>
    <w:p w:rsidR="00754B67" w:rsidRDefault="00754B67" w:rsidP="00754B67">
      <w:pPr>
        <w:pStyle w:val="a3"/>
        <w:numPr>
          <w:ilvl w:val="0"/>
          <w:numId w:val="3"/>
        </w:numPr>
        <w:rPr>
          <w:i/>
        </w:rPr>
      </w:pPr>
      <w:r>
        <w:t>Решить неравенства: а)</w:t>
      </w:r>
      <w:proofErr w:type="gramStart"/>
      <w:r>
        <w:t>.(</w:t>
      </w:r>
      <w:proofErr w:type="gramEnd"/>
      <w:r>
        <w:t xml:space="preserve">х-3)(х-4)(х+5)&lt;0;   б).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х-5</m:t>
            </m:r>
          </m:num>
          <m:den>
            <m:r>
              <w:rPr>
                <w:rFonts w:ascii="Cambria Math" w:hAnsi="Cambria Math"/>
              </w:rPr>
              <m:t>х+3</m:t>
            </m:r>
          </m:den>
        </m:f>
        <m:r>
          <w:rPr>
            <w:rFonts w:ascii="Cambria Math" w:hAnsi="Cambria Math"/>
          </w:rPr>
          <m:t>&gt;0</m:t>
        </m:r>
      </m:oMath>
      <w:r>
        <w:t>.</w:t>
      </w:r>
    </w:p>
    <w:p w:rsidR="00754B67" w:rsidRDefault="00754B67" w:rsidP="00754B67">
      <w:pPr>
        <w:pStyle w:val="a3"/>
        <w:numPr>
          <w:ilvl w:val="0"/>
          <w:numId w:val="3"/>
        </w:numPr>
        <w:rPr>
          <w:i/>
        </w:rPr>
      </w:pPr>
      <w:r>
        <w:t>Вычислить</w:t>
      </w:r>
      <w:proofErr w:type="gramStart"/>
      <w:r>
        <w:t xml:space="preserve"> :</w:t>
      </w:r>
      <w:proofErr w:type="gramEnd"/>
      <w:r>
        <w:t xml:space="preserve"> а).5-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</m:t>
            </m:r>
          </m:e>
        </m:rad>
      </m:oMath>
      <w:r>
        <w:t>;  б). 2+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-27</m:t>
            </m:r>
          </m:e>
        </m:rad>
      </m:oMath>
      <w:r>
        <w:t xml:space="preserve"> ;  в). 4-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4</m:t>
            </m:r>
          </m:deg>
          <m:e>
            <m:r>
              <w:rPr>
                <w:rFonts w:ascii="Cambria Math" w:hAnsi="Cambria Math"/>
              </w:rPr>
              <m:t>16</m:t>
            </m:r>
          </m:e>
        </m:rad>
      </m:oMath>
      <w:r>
        <w:t xml:space="preserve"> ;  г). 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4</m:t>
            </m:r>
          </m:deg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cs="Arial"/>
        </w:rPr>
        <w:t>·</w:t>
      </w:r>
      <m:oMath>
        <m:rad>
          <m:radPr>
            <m:ctrlPr>
              <w:rPr>
                <w:rFonts w:ascii="Cambria Math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4</m:t>
            </m:r>
          </m:deg>
          <m:e>
            <m:r>
              <w:rPr>
                <w:rFonts w:ascii="Cambria Math" w:hAnsi="Cambria Math" w:cs="Arial"/>
              </w:rPr>
              <m:t>27</m:t>
            </m:r>
          </m:e>
        </m:rad>
      </m:oMath>
      <w:r>
        <w:rPr>
          <w:rFonts w:cs="Arial"/>
        </w:rPr>
        <w:t xml:space="preserve"> ;  д).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</w:rPr>
                </m:ctrlPr>
              </m:radPr>
              <m:deg>
                <m:r>
                  <w:rPr>
                    <w:rFonts w:ascii="Cambria Math" w:hAnsi="Cambria Math" w:cs="Arial"/>
                  </w:rPr>
                  <m:t>4</m:t>
                </m:r>
              </m:deg>
              <m:e>
                <m:r>
                  <w:rPr>
                    <w:rFonts w:ascii="Cambria Math" w:hAnsi="Cambria Math" w:cs="Arial"/>
                  </w:rPr>
                  <m:t>162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</w:rPr>
                </m:ctrlPr>
              </m:radPr>
              <m:deg>
                <m:r>
                  <w:rPr>
                    <w:rFonts w:ascii="Cambria Math" w:hAnsi="Cambria Math" w:cs="Arial"/>
                  </w:rPr>
                  <m:t>4</m:t>
                </m:r>
              </m:deg>
              <m:e>
                <m:r>
                  <w:rPr>
                    <w:rFonts w:ascii="Cambria Math" w:hAnsi="Cambria Math" w:cs="Arial"/>
                  </w:rPr>
                  <m:t>2</m:t>
                </m:r>
              </m:e>
            </m:rad>
          </m:den>
        </m:f>
      </m:oMath>
    </w:p>
    <w:p w:rsidR="00754B67" w:rsidRDefault="00754B67" w:rsidP="00754B67">
      <w:pPr>
        <w:pStyle w:val="a3"/>
        <w:rPr>
          <w:rFonts w:cs="Arial"/>
        </w:rPr>
      </w:pPr>
    </w:p>
    <w:p w:rsidR="00754B67" w:rsidRDefault="00754B67" w:rsidP="00754B67">
      <w:pPr>
        <w:pStyle w:val="a3"/>
        <w:rPr>
          <w:rFonts w:cs="Arial"/>
        </w:rPr>
      </w:pPr>
    </w:p>
    <w:p w:rsidR="00754B67" w:rsidRDefault="00754B67" w:rsidP="00754B67">
      <w:pPr>
        <w:pStyle w:val="a3"/>
        <w:rPr>
          <w:rFonts w:cs="Arial"/>
        </w:rPr>
      </w:pPr>
    </w:p>
    <w:p w:rsidR="00754B67" w:rsidRDefault="00754B67" w:rsidP="00754B67">
      <w:pPr>
        <w:pStyle w:val="a3"/>
        <w:rPr>
          <w:rFonts w:cs="Arial"/>
        </w:rPr>
      </w:pPr>
    </w:p>
    <w:p w:rsidR="00754B67" w:rsidRDefault="00754B67" w:rsidP="00754B67">
      <w:pPr>
        <w:ind w:left="-993"/>
        <w:rPr>
          <w:rFonts w:cs="Times New Roman"/>
          <w:b/>
        </w:rPr>
      </w:pPr>
    </w:p>
    <w:p w:rsidR="007F78E3" w:rsidRDefault="007F78E3"/>
    <w:p w:rsidR="007F78E3" w:rsidRDefault="007F78E3"/>
    <w:p w:rsidR="007F78E3" w:rsidRDefault="007F78E3"/>
    <w:p w:rsidR="007F78E3" w:rsidRDefault="007F78E3"/>
    <w:p w:rsidR="007F78E3" w:rsidRDefault="007F78E3"/>
    <w:p w:rsidR="007F78E3" w:rsidRDefault="007F78E3"/>
    <w:p w:rsidR="007F78E3" w:rsidRDefault="007F78E3"/>
    <w:p w:rsidR="007F78E3" w:rsidRDefault="007F78E3"/>
    <w:p w:rsidR="007F78E3" w:rsidRDefault="007F78E3"/>
    <w:p w:rsidR="007F78E3" w:rsidRDefault="007F78E3"/>
    <w:p w:rsidR="007F78E3" w:rsidRDefault="007F78E3"/>
    <w:sectPr w:rsidR="007F78E3" w:rsidSect="00EC3397">
      <w:pgSz w:w="11906" w:h="16838"/>
      <w:pgMar w:top="426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11F9B"/>
    <w:multiLevelType w:val="hybridMultilevel"/>
    <w:tmpl w:val="04265FFC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597499"/>
    <w:multiLevelType w:val="hybridMultilevel"/>
    <w:tmpl w:val="3A121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C3E13"/>
    <w:multiLevelType w:val="hybridMultilevel"/>
    <w:tmpl w:val="3A121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397"/>
    <w:rsid w:val="00073BEA"/>
    <w:rsid w:val="001E4FEF"/>
    <w:rsid w:val="005171D8"/>
    <w:rsid w:val="00754B67"/>
    <w:rsid w:val="007F78E3"/>
    <w:rsid w:val="00820191"/>
    <w:rsid w:val="00B842BC"/>
    <w:rsid w:val="00BC72E3"/>
    <w:rsid w:val="00CA252B"/>
    <w:rsid w:val="00CD6764"/>
    <w:rsid w:val="00DD2599"/>
    <w:rsid w:val="00E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397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3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3397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EC3397"/>
    <w:rPr>
      <w:rFonts w:ascii="Tahoma" w:eastAsia="SimSun" w:hAnsi="Tahoma" w:cs="Mangal"/>
      <w:sz w:val="16"/>
      <w:szCs w:val="14"/>
      <w:lang w:eastAsia="hi-IN" w:bidi="hi-IN"/>
    </w:rPr>
  </w:style>
  <w:style w:type="table" w:styleId="a6">
    <w:name w:val="Table Grid"/>
    <w:basedOn w:val="a1"/>
    <w:rsid w:val="00754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397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3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3397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EC3397"/>
    <w:rPr>
      <w:rFonts w:ascii="Tahoma" w:eastAsia="SimSun" w:hAnsi="Tahoma" w:cs="Mangal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oleObject" Target="embeddings/oleObject5.bin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oleObject" Target="embeddings/oleObject9.bin"/><Relationship Id="rId7" Type="http://schemas.openxmlformats.org/officeDocument/2006/relationships/image" Target="media/image3.emf"/><Relationship Id="rId12" Type="http://schemas.openxmlformats.org/officeDocument/2006/relationships/oleObject" Target="embeddings/oleObject2.bin"/><Relationship Id="rId17" Type="http://schemas.openxmlformats.org/officeDocument/2006/relationships/image" Target="media/image11.jpeg"/><Relationship Id="rId25" Type="http://schemas.openxmlformats.org/officeDocument/2006/relationships/image" Target="media/image17.wmf"/><Relationship Id="rId33" Type="http://schemas.openxmlformats.org/officeDocument/2006/relationships/image" Target="media/image21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oleObject" Target="embeddings/oleObject3.bin"/><Relationship Id="rId29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wmf"/><Relationship Id="rId24" Type="http://schemas.openxmlformats.org/officeDocument/2006/relationships/image" Target="media/image16.emf"/><Relationship Id="rId32" Type="http://schemas.openxmlformats.org/officeDocument/2006/relationships/oleObject" Target="embeddings/oleObject8.bin"/><Relationship Id="rId37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9.jpeg"/><Relationship Id="rId23" Type="http://schemas.openxmlformats.org/officeDocument/2006/relationships/image" Target="media/image15.e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13.wmf"/><Relationship Id="rId31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jpeg"/><Relationship Id="rId22" Type="http://schemas.openxmlformats.org/officeDocument/2006/relationships/oleObject" Target="embeddings/oleObject4.bin"/><Relationship Id="rId27" Type="http://schemas.openxmlformats.org/officeDocument/2006/relationships/image" Target="media/image18.wmf"/><Relationship Id="rId30" Type="http://schemas.openxmlformats.org/officeDocument/2006/relationships/oleObject" Target="embeddings/oleObject7.bin"/><Relationship Id="rId35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Администратор</cp:lastModifiedBy>
  <cp:revision>4</cp:revision>
  <dcterms:created xsi:type="dcterms:W3CDTF">2017-11-20T12:46:00Z</dcterms:created>
  <dcterms:modified xsi:type="dcterms:W3CDTF">2017-12-01T09:57:00Z</dcterms:modified>
</cp:coreProperties>
</file>